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26" w:rsidRDefault="00693326" w:rsidP="00693326">
      <w:pPr>
        <w:pStyle w:val="1"/>
        <w:spacing w:before="72" w:line="240" w:lineRule="auto"/>
        <w:ind w:left="3909" w:right="3901" w:firstLine="0"/>
        <w:jc w:val="center"/>
      </w:pPr>
      <w:r>
        <w:t>ДОГОВОР</w:t>
      </w:r>
      <w:r>
        <w:rPr>
          <w:spacing w:val="1"/>
        </w:rPr>
        <w:t xml:space="preserve"> </w:t>
      </w:r>
      <w:r>
        <w:t>об оказании</w:t>
      </w:r>
      <w:r>
        <w:rPr>
          <w:spacing w:val="1"/>
        </w:rPr>
        <w:t xml:space="preserve"> </w:t>
      </w:r>
      <w:r>
        <w:t>диспетчерских услуг</w:t>
      </w:r>
      <w:r>
        <w:rPr>
          <w:spacing w:val="1"/>
        </w:rPr>
        <w:t xml:space="preserve"> </w:t>
      </w:r>
      <w:r>
        <w:t>(ПУБЛИЧНАЯ</w:t>
      </w:r>
      <w:r>
        <w:rPr>
          <w:spacing w:val="-9"/>
        </w:rPr>
        <w:t xml:space="preserve"> </w:t>
      </w:r>
      <w:r>
        <w:t>ОФЕРТА)</w:t>
      </w:r>
    </w:p>
    <w:p w:rsidR="00693326" w:rsidRDefault="00693326" w:rsidP="00693326">
      <w:pPr>
        <w:pStyle w:val="a3"/>
        <w:tabs>
          <w:tab w:val="left" w:pos="7483"/>
        </w:tabs>
        <w:spacing w:line="248" w:lineRule="exact"/>
        <w:ind w:right="0" w:firstLine="0"/>
        <w:jc w:val="left"/>
      </w:pPr>
      <w:r>
        <w:t>г.</w:t>
      </w:r>
      <w:r>
        <w:rPr>
          <w:spacing w:val="-2"/>
        </w:rPr>
        <w:t xml:space="preserve"> </w:t>
      </w:r>
      <w:r w:rsidR="0038779F">
        <w:t>Жигулевск</w:t>
      </w:r>
      <w:r w:rsidR="0038779F">
        <w:tab/>
        <w:t>“01</w:t>
      </w:r>
      <w:r>
        <w:t>”</w:t>
      </w:r>
      <w:r>
        <w:rPr>
          <w:spacing w:val="-2"/>
        </w:rPr>
        <w:t xml:space="preserve"> </w:t>
      </w:r>
      <w:r w:rsidR="0038779F">
        <w:t>декабря  2022</w:t>
      </w:r>
      <w:r>
        <w:rPr>
          <w:spacing w:val="1"/>
        </w:rPr>
        <w:t xml:space="preserve"> </w:t>
      </w:r>
      <w:r>
        <w:t>г.</w:t>
      </w:r>
    </w:p>
    <w:p w:rsidR="00693326" w:rsidRDefault="00693326" w:rsidP="00693326">
      <w:pPr>
        <w:pStyle w:val="a3"/>
        <w:spacing w:before="1"/>
        <w:ind w:left="0" w:right="0" w:firstLine="0"/>
        <w:jc w:val="left"/>
      </w:pPr>
    </w:p>
    <w:p w:rsidR="00693326" w:rsidRDefault="00693326" w:rsidP="00C96D62">
      <w:pPr>
        <w:pStyle w:val="a3"/>
        <w:ind w:firstLine="566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диспетчерских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именуемый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«Договор»,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 w:rsidR="00C96D62" w:rsidRPr="000F01AF">
        <w:rPr>
          <w:rFonts w:ascii="Cambria" w:hAnsi="Cambria"/>
          <w:sz w:val="20"/>
          <w:szCs w:val="20"/>
        </w:rPr>
        <w:t>ООО «СБУР»,</w:t>
      </w:r>
      <w:r w:rsidR="00C96D62" w:rsidRPr="001F2316">
        <w:t xml:space="preserve"> в лице  директора </w:t>
      </w:r>
      <w:proofErr w:type="spellStart"/>
      <w:r w:rsidR="00C96D62">
        <w:t>Перминой</w:t>
      </w:r>
      <w:proofErr w:type="spellEnd"/>
      <w:r w:rsidR="00C96D62">
        <w:t xml:space="preserve"> Юлии Владимировны</w:t>
      </w:r>
      <w:r>
        <w:t>, именуемым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дальнейшем «</w:t>
      </w:r>
      <w:proofErr w:type="spellStart"/>
      <w:r>
        <w:t>Исполнитель»</w:t>
      </w:r>
      <w:proofErr w:type="gramStart"/>
      <w:r>
        <w:t>,и</w:t>
      </w:r>
      <w:proofErr w:type="spellEnd"/>
      <w:proofErr w:type="gramEnd"/>
      <w:r>
        <w:t xml:space="preserve"> физическим лицом, именуемым в дальнейшем «Заказчик», принявшим публичное предложение</w:t>
      </w:r>
      <w:r>
        <w:rPr>
          <w:spacing w:val="1"/>
        </w:rPr>
        <w:t xml:space="preserve"> </w:t>
      </w:r>
      <w:r>
        <w:t>(оферту) о заключении</w:t>
      </w:r>
      <w:r>
        <w:rPr>
          <w:spacing w:val="-3"/>
        </w:rPr>
        <w:t xml:space="preserve"> </w:t>
      </w:r>
      <w:r>
        <w:t>Договора.</w:t>
      </w:r>
    </w:p>
    <w:p w:rsidR="00693326" w:rsidRDefault="00693326" w:rsidP="00693326">
      <w:pPr>
        <w:pStyle w:val="a3"/>
        <w:ind w:right="102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437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(ГК</w:t>
      </w:r>
      <w:r>
        <w:rPr>
          <w:spacing w:val="1"/>
        </w:rPr>
        <w:t xml:space="preserve"> </w:t>
      </w:r>
      <w:r>
        <w:t>РФ)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Офертой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диспетчерских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заявками</w:t>
      </w:r>
      <w:r>
        <w:rPr>
          <w:spacing w:val="1"/>
        </w:rPr>
        <w:t xml:space="preserve"> </w:t>
      </w:r>
      <w:r>
        <w:t>(заказами)</w:t>
      </w:r>
      <w:r>
        <w:rPr>
          <w:spacing w:val="1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перевозку</w:t>
      </w:r>
      <w:r>
        <w:rPr>
          <w:spacing w:val="1"/>
        </w:rPr>
        <w:t xml:space="preserve"> </w:t>
      </w:r>
      <w:r>
        <w:t>пассажиров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грузов.</w:t>
      </w:r>
    </w:p>
    <w:p w:rsidR="00693326" w:rsidRDefault="00693326" w:rsidP="00693326">
      <w:pPr>
        <w:pStyle w:val="a3"/>
        <w:ind w:firstLine="566"/>
      </w:pPr>
      <w:r>
        <w:t>Заказчик, производящий акцепт этой Оферты, принимает настоящую Оферту в целом и без оговорок,</w:t>
      </w:r>
      <w:r>
        <w:rPr>
          <w:spacing w:val="1"/>
        </w:rPr>
        <w:t xml:space="preserve"> </w:t>
      </w:r>
      <w:r>
        <w:t>осуществляет Заказ и оплату транспортных услуг по перевозке пассажиров в соответствии с условиями</w:t>
      </w:r>
      <w:r>
        <w:rPr>
          <w:spacing w:val="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Оферты.</w:t>
      </w:r>
    </w:p>
    <w:p w:rsidR="00693326" w:rsidRDefault="00693326" w:rsidP="00C96D62">
      <w:pPr>
        <w:pStyle w:val="a3"/>
        <w:spacing w:line="252" w:lineRule="exact"/>
        <w:ind w:left="678" w:right="0" w:firstLine="0"/>
      </w:pPr>
      <w:r>
        <w:t>Данная</w:t>
      </w:r>
      <w:r>
        <w:rPr>
          <w:spacing w:val="-4"/>
        </w:rPr>
        <w:t xml:space="preserve"> </w:t>
      </w:r>
      <w:r>
        <w:t>Оферта</w:t>
      </w:r>
      <w:r>
        <w:rPr>
          <w:spacing w:val="-3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размещена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официальном</w:t>
      </w:r>
      <w:r>
        <w:rPr>
          <w:spacing w:val="-3"/>
        </w:rPr>
        <w:t xml:space="preserve"> </w:t>
      </w:r>
      <w:r>
        <w:t>интернет-сайте:</w:t>
      </w:r>
      <w:r>
        <w:rPr>
          <w:spacing w:val="-2"/>
        </w:rPr>
        <w:t xml:space="preserve"> </w:t>
      </w:r>
      <w:hyperlink r:id="rId6" w:history="1">
        <w:r w:rsidR="00C96D62" w:rsidRPr="00BC2E14">
          <w:rPr>
            <w:rStyle w:val="a6"/>
          </w:rPr>
          <w:t>http://sbur24.ru/</w:t>
        </w:r>
      </w:hyperlink>
      <w:r w:rsidR="00C96D62">
        <w:t xml:space="preserve"> </w:t>
      </w:r>
      <w:r>
        <w:t>Заказчику предлагается внимательно ознакомиться с текстом Договора, и если Вы не согласны с</w:t>
      </w:r>
      <w:r>
        <w:rPr>
          <w:spacing w:val="1"/>
        </w:rPr>
        <w:t xml:space="preserve"> </w:t>
      </w:r>
      <w:r>
        <w:t>каким- либо пунктом настоящего Договора, Вам предлагается отказаться от принятия заявок, передаваемых</w:t>
      </w:r>
      <w:r>
        <w:rPr>
          <w:spacing w:val="-52"/>
        </w:rPr>
        <w:t xml:space="preserve"> </w:t>
      </w:r>
      <w:r>
        <w:t>Исполнителем,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заключить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Исполнителем.</w:t>
      </w:r>
    </w:p>
    <w:p w:rsidR="00693326" w:rsidRDefault="00693326" w:rsidP="00693326">
      <w:pPr>
        <w:pStyle w:val="1"/>
        <w:numPr>
          <w:ilvl w:val="0"/>
          <w:numId w:val="1"/>
        </w:numPr>
        <w:tabs>
          <w:tab w:val="left" w:pos="4395"/>
        </w:tabs>
        <w:spacing w:before="6"/>
        <w:ind w:hanging="222"/>
        <w:jc w:val="both"/>
      </w:pPr>
      <w:r>
        <w:t>Предмет</w:t>
      </w:r>
      <w:r>
        <w:rPr>
          <w:spacing w:val="-3"/>
        </w:rPr>
        <w:t xml:space="preserve"> </w:t>
      </w:r>
      <w:r>
        <w:t>договора.</w:t>
      </w:r>
    </w:p>
    <w:p w:rsidR="00693326" w:rsidRDefault="00693326" w:rsidP="00693326">
      <w:pPr>
        <w:pStyle w:val="a3"/>
      </w:pPr>
      <w:r>
        <w:rPr>
          <w:sz w:val="21"/>
        </w:rPr>
        <w:t xml:space="preserve">1.1. </w:t>
      </w:r>
      <w:r>
        <w:t>Исполнитель принимает на себя обязательство оказывать Заказчику услуги по передаче информации</w:t>
      </w:r>
      <w:r>
        <w:rPr>
          <w:spacing w:val="-52"/>
        </w:rPr>
        <w:t xml:space="preserve"> </w:t>
      </w:r>
      <w:r>
        <w:t>о заявках (заказах) на перевозку пассажиров и грузов, а Заказчик обязуется принимать и оплачивать данные</w:t>
      </w:r>
      <w:r>
        <w:rPr>
          <w:spacing w:val="-5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Договором.</w:t>
      </w:r>
    </w:p>
    <w:p w:rsidR="00693326" w:rsidRDefault="00693326" w:rsidP="00693326">
      <w:pPr>
        <w:pStyle w:val="a3"/>
        <w:spacing w:before="2"/>
        <w:ind w:left="0" w:right="0" w:firstLine="0"/>
        <w:jc w:val="left"/>
      </w:pPr>
    </w:p>
    <w:p w:rsidR="00693326" w:rsidRDefault="00693326" w:rsidP="00693326">
      <w:pPr>
        <w:pStyle w:val="1"/>
        <w:numPr>
          <w:ilvl w:val="0"/>
          <w:numId w:val="1"/>
        </w:numPr>
        <w:tabs>
          <w:tab w:val="left" w:pos="4193"/>
        </w:tabs>
        <w:spacing w:before="1"/>
        <w:ind w:left="4193"/>
        <w:jc w:val="both"/>
      </w:pPr>
      <w:r>
        <w:t>Обязательства</w:t>
      </w:r>
      <w:r>
        <w:rPr>
          <w:spacing w:val="-4"/>
        </w:rPr>
        <w:t xml:space="preserve"> </w:t>
      </w:r>
      <w:r>
        <w:t>сторон.</w:t>
      </w:r>
    </w:p>
    <w:p w:rsidR="00693326" w:rsidRDefault="00693326" w:rsidP="00693326">
      <w:pPr>
        <w:pStyle w:val="a5"/>
        <w:numPr>
          <w:ilvl w:val="1"/>
          <w:numId w:val="1"/>
        </w:numPr>
        <w:tabs>
          <w:tab w:val="left" w:pos="780"/>
        </w:tabs>
        <w:spacing w:line="237" w:lineRule="auto"/>
        <w:ind w:right="105" w:firstLine="283"/>
        <w:jc w:val="both"/>
      </w:pPr>
      <w:r>
        <w:t>Заказчик</w:t>
      </w:r>
      <w:r>
        <w:rPr>
          <w:spacing w:val="11"/>
        </w:rPr>
        <w:t xml:space="preserve"> </w:t>
      </w:r>
      <w:r>
        <w:t>обязуется</w:t>
      </w:r>
      <w:r>
        <w:rPr>
          <w:spacing w:val="10"/>
        </w:rPr>
        <w:t xml:space="preserve"> </w:t>
      </w:r>
      <w:r>
        <w:t>принимать</w:t>
      </w:r>
      <w:r>
        <w:rPr>
          <w:spacing w:val="12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Исполнителя</w:t>
      </w:r>
      <w:r>
        <w:rPr>
          <w:spacing w:val="10"/>
        </w:rPr>
        <w:t xml:space="preserve"> </w:t>
      </w:r>
      <w:r>
        <w:t>посредством</w:t>
      </w:r>
      <w:r>
        <w:rPr>
          <w:spacing w:val="11"/>
        </w:rPr>
        <w:t xml:space="preserve"> </w:t>
      </w:r>
      <w:r>
        <w:t>радиосвязи</w:t>
      </w:r>
      <w:r>
        <w:rPr>
          <w:spacing w:val="11"/>
        </w:rPr>
        <w:t xml:space="preserve"> </w:t>
      </w:r>
      <w:r>
        <w:t>и/или</w:t>
      </w:r>
      <w:r>
        <w:rPr>
          <w:spacing w:val="11"/>
        </w:rPr>
        <w:t xml:space="preserve"> </w:t>
      </w:r>
      <w:r>
        <w:t>сети</w:t>
      </w:r>
      <w:r>
        <w:rPr>
          <w:spacing w:val="11"/>
        </w:rPr>
        <w:t xml:space="preserve"> </w:t>
      </w:r>
      <w:r>
        <w:t>интернет</w:t>
      </w:r>
      <w:r>
        <w:rPr>
          <w:spacing w:val="11"/>
        </w:rPr>
        <w:t xml:space="preserve"> </w:t>
      </w:r>
      <w:r>
        <w:t>заявки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реализовывать их</w:t>
      </w:r>
      <w:r>
        <w:rPr>
          <w:spacing w:val="-3"/>
        </w:rPr>
        <w:t xml:space="preserve"> </w:t>
      </w:r>
      <w:r>
        <w:t>собственными</w:t>
      </w:r>
      <w:r>
        <w:rPr>
          <w:spacing w:val="-1"/>
        </w:rPr>
        <w:t xml:space="preserve"> </w:t>
      </w:r>
      <w:r>
        <w:t>силами, за</w:t>
      </w:r>
      <w:r>
        <w:rPr>
          <w:spacing w:val="-2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счет.</w:t>
      </w:r>
    </w:p>
    <w:p w:rsidR="00693326" w:rsidRDefault="00693326" w:rsidP="00693326">
      <w:pPr>
        <w:pStyle w:val="a5"/>
        <w:numPr>
          <w:ilvl w:val="1"/>
          <w:numId w:val="1"/>
        </w:numPr>
        <w:tabs>
          <w:tab w:val="left" w:pos="766"/>
        </w:tabs>
        <w:spacing w:before="17"/>
        <w:ind w:left="765" w:hanging="371"/>
        <w:jc w:val="both"/>
      </w:pPr>
      <w:r>
        <w:t>Заказчик</w:t>
      </w:r>
      <w:r>
        <w:rPr>
          <w:spacing w:val="-2"/>
        </w:rPr>
        <w:t xml:space="preserve"> </w:t>
      </w:r>
      <w:r>
        <w:t>обязуется</w:t>
      </w:r>
      <w:r>
        <w:rPr>
          <w:spacing w:val="-3"/>
        </w:rPr>
        <w:t xml:space="preserve"> </w:t>
      </w:r>
      <w:r>
        <w:t>своевременно</w:t>
      </w:r>
      <w:r>
        <w:rPr>
          <w:spacing w:val="-2"/>
        </w:rPr>
        <w:t xml:space="preserve"> </w:t>
      </w:r>
      <w:r>
        <w:t>оплачивать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Исполнителя.</w:t>
      </w:r>
    </w:p>
    <w:p w:rsidR="00693326" w:rsidRDefault="00693326" w:rsidP="00693326">
      <w:pPr>
        <w:pStyle w:val="a5"/>
        <w:numPr>
          <w:ilvl w:val="1"/>
          <w:numId w:val="1"/>
        </w:numPr>
        <w:tabs>
          <w:tab w:val="left" w:pos="816"/>
        </w:tabs>
        <w:spacing w:before="20"/>
        <w:ind w:right="103" w:firstLine="283"/>
        <w:jc w:val="both"/>
      </w:pPr>
      <w:r>
        <w:t>Исполнитель не несет ответственности перед третьими лицами за качество услуг, оказываемых</w:t>
      </w:r>
      <w:r>
        <w:rPr>
          <w:spacing w:val="1"/>
        </w:rPr>
        <w:t xml:space="preserve"> </w:t>
      </w:r>
      <w:r>
        <w:t>Заказчиком</w:t>
      </w:r>
      <w:r>
        <w:rPr>
          <w:spacing w:val="-1"/>
        </w:rPr>
        <w:t xml:space="preserve"> </w:t>
      </w:r>
      <w:r>
        <w:t>на основании</w:t>
      </w:r>
      <w:r>
        <w:rPr>
          <w:spacing w:val="-3"/>
        </w:rPr>
        <w:t xml:space="preserve"> </w:t>
      </w:r>
      <w:r>
        <w:t>переданных</w:t>
      </w:r>
      <w:r>
        <w:rPr>
          <w:spacing w:val="1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заявок.</w:t>
      </w:r>
    </w:p>
    <w:p w:rsidR="00693326" w:rsidRDefault="00693326" w:rsidP="00693326">
      <w:pPr>
        <w:pStyle w:val="a5"/>
        <w:numPr>
          <w:ilvl w:val="1"/>
          <w:numId w:val="1"/>
        </w:numPr>
        <w:tabs>
          <w:tab w:val="left" w:pos="766"/>
        </w:tabs>
        <w:spacing w:before="18"/>
        <w:ind w:left="765" w:hanging="371"/>
        <w:jc w:val="both"/>
      </w:pPr>
      <w:r>
        <w:t>Заказчик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заключает</w:t>
      </w:r>
      <w:r>
        <w:rPr>
          <w:spacing w:val="-4"/>
        </w:rPr>
        <w:t xml:space="preserve"> </w:t>
      </w:r>
      <w:r>
        <w:t>договоры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Клиентами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перевозку</w:t>
      </w:r>
      <w:r>
        <w:rPr>
          <w:spacing w:val="-4"/>
        </w:rPr>
        <w:t xml:space="preserve"> </w:t>
      </w:r>
      <w:r>
        <w:t>пассажиров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грузов.</w:t>
      </w:r>
    </w:p>
    <w:p w:rsidR="00693326" w:rsidRDefault="00693326" w:rsidP="00693326">
      <w:pPr>
        <w:pStyle w:val="a5"/>
        <w:numPr>
          <w:ilvl w:val="1"/>
          <w:numId w:val="1"/>
        </w:numPr>
        <w:tabs>
          <w:tab w:val="left" w:pos="780"/>
        </w:tabs>
        <w:spacing w:before="18"/>
        <w:ind w:right="103" w:firstLine="283"/>
        <w:jc w:val="both"/>
      </w:pPr>
      <w:r>
        <w:t>Пользуясь услугами Исполнителя, Заказчик, при оказании услуг по перевозке пассажиров и грузов,</w:t>
      </w:r>
      <w:r>
        <w:rPr>
          <w:spacing w:val="1"/>
        </w:rPr>
        <w:t xml:space="preserve"> </w:t>
      </w:r>
      <w:r>
        <w:t>обязуется оборудовать автомобиль световым прибором, установленным на крыше, с указанием на нем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диспетчерской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</w:t>
      </w:r>
      <w:r w:rsidR="00C96D62">
        <w:t>622624</w:t>
      </w:r>
      <w:r>
        <w:t>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опрятно</w:t>
      </w:r>
      <w:r>
        <w:rPr>
          <w:spacing w:val="1"/>
        </w:rPr>
        <w:t xml:space="preserve"> </w:t>
      </w:r>
      <w:r>
        <w:t>одетым,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автомобиль</w:t>
      </w:r>
      <w:r>
        <w:rPr>
          <w:spacing w:val="-1"/>
        </w:rPr>
        <w:t xml:space="preserve"> </w:t>
      </w:r>
      <w:r>
        <w:t>чистым.</w:t>
      </w:r>
    </w:p>
    <w:p w:rsidR="00693326" w:rsidRDefault="00693326" w:rsidP="00693326">
      <w:pPr>
        <w:pStyle w:val="a5"/>
        <w:numPr>
          <w:ilvl w:val="1"/>
          <w:numId w:val="1"/>
        </w:numPr>
        <w:tabs>
          <w:tab w:val="left" w:pos="768"/>
        </w:tabs>
        <w:spacing w:before="22" w:line="237" w:lineRule="auto"/>
        <w:ind w:right="102" w:firstLine="283"/>
        <w:jc w:val="both"/>
      </w:pPr>
      <w:r>
        <w:t>Исполнитель принимает на себя обязательство своевременно по запросу Заказчика предоставить ему</w:t>
      </w:r>
      <w:r>
        <w:rPr>
          <w:spacing w:val="-52"/>
        </w:rPr>
        <w:t xml:space="preserve"> </w:t>
      </w:r>
      <w:r>
        <w:t>одну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на момент запроса заявок, посредством</w:t>
      </w:r>
      <w:r>
        <w:rPr>
          <w:spacing w:val="-1"/>
        </w:rPr>
        <w:t xml:space="preserve"> </w:t>
      </w:r>
      <w:r>
        <w:t>радиосвязи</w:t>
      </w:r>
      <w:r>
        <w:rPr>
          <w:spacing w:val="-1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:rsidR="00693326" w:rsidRDefault="00693326" w:rsidP="00693326">
      <w:pPr>
        <w:pStyle w:val="a5"/>
        <w:numPr>
          <w:ilvl w:val="1"/>
          <w:numId w:val="1"/>
        </w:numPr>
        <w:tabs>
          <w:tab w:val="left" w:pos="778"/>
        </w:tabs>
        <w:spacing w:before="23" w:line="237" w:lineRule="auto"/>
        <w:ind w:right="106" w:firstLine="283"/>
        <w:jc w:val="both"/>
      </w:pPr>
      <w:r>
        <w:t>Исполнитель вправе не предоставлять услуги, предусмотренные Договором в случае, если Заказчик</w:t>
      </w:r>
      <w:r>
        <w:rPr>
          <w:spacing w:val="1"/>
        </w:rPr>
        <w:t xml:space="preserve"> </w:t>
      </w:r>
      <w:r>
        <w:t>нарушает порядок</w:t>
      </w:r>
      <w:r>
        <w:rPr>
          <w:spacing w:val="-1"/>
        </w:rPr>
        <w:t xml:space="preserve"> </w:t>
      </w:r>
      <w:r>
        <w:t>оплаты, а</w:t>
      </w:r>
      <w:r>
        <w:rPr>
          <w:spacing w:val="-1"/>
        </w:rPr>
        <w:t xml:space="preserve"> </w:t>
      </w:r>
      <w:r>
        <w:t>также не выполняет</w:t>
      </w:r>
      <w:r>
        <w:rPr>
          <w:spacing w:val="-2"/>
        </w:rPr>
        <w:t xml:space="preserve"> </w:t>
      </w:r>
      <w:r>
        <w:t>требования, предусмотренные п.2.5.</w:t>
      </w:r>
      <w:r>
        <w:rPr>
          <w:spacing w:val="-3"/>
        </w:rPr>
        <w:t xml:space="preserve"> </w:t>
      </w:r>
      <w:r>
        <w:t>Договора.</w:t>
      </w:r>
    </w:p>
    <w:p w:rsidR="00693326" w:rsidRDefault="00693326" w:rsidP="00693326">
      <w:pPr>
        <w:pStyle w:val="a5"/>
        <w:numPr>
          <w:ilvl w:val="1"/>
          <w:numId w:val="1"/>
        </w:numPr>
        <w:tabs>
          <w:tab w:val="left" w:pos="828"/>
        </w:tabs>
        <w:spacing w:before="20"/>
        <w:ind w:left="827" w:hanging="433"/>
        <w:jc w:val="both"/>
      </w:pPr>
      <w:r>
        <w:t>Исполнитель</w:t>
      </w:r>
      <w:r>
        <w:rPr>
          <w:spacing w:val="6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рамках</w:t>
      </w:r>
      <w:r>
        <w:rPr>
          <w:spacing w:val="60"/>
        </w:rPr>
        <w:t xml:space="preserve"> </w:t>
      </w:r>
      <w:r>
        <w:t>Договора</w:t>
      </w:r>
      <w:r>
        <w:rPr>
          <w:spacing w:val="60"/>
        </w:rPr>
        <w:t xml:space="preserve"> </w:t>
      </w:r>
      <w:r>
        <w:t>предоставляет</w:t>
      </w:r>
      <w:r>
        <w:rPr>
          <w:spacing w:val="59"/>
        </w:rPr>
        <w:t xml:space="preserve"> </w:t>
      </w:r>
      <w:r>
        <w:t>Заказчику</w:t>
      </w:r>
      <w:r>
        <w:rPr>
          <w:spacing w:val="58"/>
        </w:rPr>
        <w:t xml:space="preserve"> </w:t>
      </w:r>
      <w:r>
        <w:t>дополнительную</w:t>
      </w:r>
      <w:r>
        <w:rPr>
          <w:spacing w:val="60"/>
        </w:rPr>
        <w:t xml:space="preserve"> </w:t>
      </w:r>
      <w:r>
        <w:t>услугу</w:t>
      </w:r>
      <w:r>
        <w:rPr>
          <w:spacing w:val="57"/>
        </w:rPr>
        <w:t xml:space="preserve"> </w:t>
      </w:r>
      <w:r>
        <w:t>называемую</w:t>
      </w:r>
    </w:p>
    <w:p w:rsidR="00693326" w:rsidRDefault="00693326" w:rsidP="00693326">
      <w:pPr>
        <w:pStyle w:val="a3"/>
        <w:spacing w:before="1"/>
        <w:ind w:firstLine="0"/>
      </w:pPr>
      <w:r>
        <w:t>«Абсолютный</w:t>
      </w:r>
      <w:r>
        <w:rPr>
          <w:spacing w:val="1"/>
        </w:rPr>
        <w:t xml:space="preserve"> </w:t>
      </w:r>
      <w:r>
        <w:t>приоритет»,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которой</w:t>
      </w:r>
      <w:proofErr w:type="gramEnd"/>
      <w:r>
        <w:rPr>
          <w:spacing w:val="1"/>
        </w:rPr>
        <w:t xml:space="preserve"> </w:t>
      </w:r>
      <w:r>
        <w:t>Исполнитель,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предусмотренных п.3.8. Договора, обязуется в первую очередь предоставлять Заказчику заявки, в том числе</w:t>
      </w:r>
      <w:r>
        <w:rPr>
          <w:spacing w:val="-52"/>
        </w:rPr>
        <w:t xml:space="preserve"> </w:t>
      </w:r>
      <w:r>
        <w:t>междугородние.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Заказчика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устным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 w:rsidR="00C96D62">
        <w:t>622624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радиосвязи</w:t>
      </w:r>
      <w:r>
        <w:rPr>
          <w:spacing w:val="1"/>
        </w:rPr>
        <w:t xml:space="preserve"> </w:t>
      </w:r>
      <w:r>
        <w:t>уведомляет</w:t>
      </w:r>
      <w:r>
        <w:rPr>
          <w:spacing w:val="1"/>
        </w:rPr>
        <w:t xml:space="preserve"> </w:t>
      </w:r>
      <w:r>
        <w:t>диспетчера,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Заказчик самостоятельно</w:t>
      </w:r>
      <w:r>
        <w:rPr>
          <w:spacing w:val="-4"/>
        </w:rPr>
        <w:t xml:space="preserve"> </w:t>
      </w:r>
      <w:r>
        <w:t>определяет время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количество смен.</w:t>
      </w:r>
    </w:p>
    <w:p w:rsidR="00693326" w:rsidRDefault="00693326" w:rsidP="00693326">
      <w:pPr>
        <w:pStyle w:val="a5"/>
        <w:numPr>
          <w:ilvl w:val="1"/>
          <w:numId w:val="1"/>
        </w:numPr>
        <w:tabs>
          <w:tab w:val="left" w:pos="802"/>
        </w:tabs>
        <w:spacing w:before="18"/>
        <w:ind w:right="102" w:firstLine="283"/>
        <w:jc w:val="both"/>
      </w:pPr>
      <w:r>
        <w:t>Стороны</w:t>
      </w:r>
      <w:r>
        <w:rPr>
          <w:spacing w:val="1"/>
        </w:rPr>
        <w:t xml:space="preserve"> </w:t>
      </w:r>
      <w:r>
        <w:t>договорились</w:t>
      </w:r>
      <w:r>
        <w:rPr>
          <w:spacing w:val="1"/>
        </w:rPr>
        <w:t xml:space="preserve"> </w:t>
      </w:r>
      <w:r>
        <w:t>считать отчетной неделей</w:t>
      </w:r>
      <w:r>
        <w:rPr>
          <w:spacing w:val="1"/>
        </w:rPr>
        <w:t xml:space="preserve"> </w:t>
      </w:r>
      <w:r>
        <w:t>период с</w:t>
      </w:r>
      <w:r>
        <w:rPr>
          <w:spacing w:val="1"/>
        </w:rPr>
        <w:t xml:space="preserve"> </w:t>
      </w:r>
      <w:r>
        <w:t>7:00 часов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понедельника</w:t>
      </w:r>
      <w:r>
        <w:rPr>
          <w:spacing w:val="55"/>
        </w:rPr>
        <w:t xml:space="preserve"> </w:t>
      </w:r>
      <w:r>
        <w:t>до</w:t>
      </w:r>
      <w:r>
        <w:rPr>
          <w:spacing w:val="-52"/>
        </w:rPr>
        <w:t xml:space="preserve"> </w:t>
      </w:r>
      <w:r>
        <w:t>7:00 часов</w:t>
      </w:r>
      <w:r>
        <w:rPr>
          <w:spacing w:val="-2"/>
        </w:rPr>
        <w:t xml:space="preserve"> </w:t>
      </w:r>
      <w:r>
        <w:t>следующего.</w:t>
      </w:r>
    </w:p>
    <w:p w:rsidR="00693326" w:rsidRDefault="00693326" w:rsidP="00693326">
      <w:pPr>
        <w:pStyle w:val="a5"/>
        <w:numPr>
          <w:ilvl w:val="1"/>
          <w:numId w:val="1"/>
        </w:numPr>
        <w:tabs>
          <w:tab w:val="left" w:pos="898"/>
        </w:tabs>
        <w:spacing w:before="17"/>
        <w:ind w:right="103" w:firstLine="283"/>
        <w:jc w:val="both"/>
      </w:pPr>
      <w:r>
        <w:t>Заказчик обязуется в течени</w:t>
      </w:r>
      <w:proofErr w:type="gramStart"/>
      <w:r>
        <w:t>и</w:t>
      </w:r>
      <w:proofErr w:type="gramEnd"/>
      <w:r>
        <w:t xml:space="preserve"> 30 (тридцать) календарных дней сделать не менее одной заявки на</w:t>
      </w:r>
      <w:r>
        <w:rPr>
          <w:spacing w:val="1"/>
        </w:rPr>
        <w:t xml:space="preserve"> </w:t>
      </w:r>
      <w:r>
        <w:t>перевозку пассажиров и грузов, в противном случае договор расторгается автоматически по инициативе</w:t>
      </w:r>
      <w:r>
        <w:rPr>
          <w:spacing w:val="1"/>
        </w:rPr>
        <w:t xml:space="preserve"> </w:t>
      </w:r>
      <w:r>
        <w:t>Исполнителя.</w:t>
      </w:r>
    </w:p>
    <w:p w:rsidR="00693326" w:rsidRDefault="00693326" w:rsidP="00693326">
      <w:pPr>
        <w:pStyle w:val="1"/>
        <w:numPr>
          <w:ilvl w:val="0"/>
          <w:numId w:val="1"/>
        </w:numPr>
        <w:tabs>
          <w:tab w:val="left" w:pos="3747"/>
        </w:tabs>
        <w:spacing w:before="21" w:line="252" w:lineRule="exact"/>
        <w:ind w:left="3746" w:hanging="212"/>
        <w:jc w:val="left"/>
        <w:rPr>
          <w:sz w:val="21"/>
        </w:rPr>
      </w:pPr>
      <w:r>
        <w:t>Стоимость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расчетов.</w:t>
      </w:r>
    </w:p>
    <w:p w:rsidR="00693326" w:rsidRDefault="00693326" w:rsidP="00693326">
      <w:pPr>
        <w:pStyle w:val="a5"/>
        <w:numPr>
          <w:ilvl w:val="1"/>
          <w:numId w:val="1"/>
        </w:numPr>
        <w:tabs>
          <w:tab w:val="left" w:pos="874"/>
        </w:tabs>
        <w:spacing w:before="1" w:line="237" w:lineRule="auto"/>
        <w:ind w:right="103" w:firstLine="283"/>
      </w:pPr>
      <w:r>
        <w:t>Стоимость</w:t>
      </w:r>
      <w:r>
        <w:rPr>
          <w:spacing w:val="52"/>
        </w:rPr>
        <w:t xml:space="preserve"> </w:t>
      </w:r>
      <w:r>
        <w:t>оказываемых</w:t>
      </w:r>
      <w:r>
        <w:rPr>
          <w:spacing w:val="53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Договору</w:t>
      </w:r>
      <w:r>
        <w:rPr>
          <w:spacing w:val="50"/>
        </w:rPr>
        <w:t xml:space="preserve"> </w:t>
      </w:r>
      <w:r>
        <w:t>диспетчерских</w:t>
      </w:r>
      <w:r>
        <w:rPr>
          <w:spacing w:val="50"/>
        </w:rPr>
        <w:t xml:space="preserve"> </w:t>
      </w:r>
      <w:r>
        <w:t>услуг</w:t>
      </w:r>
      <w:r>
        <w:rPr>
          <w:spacing w:val="52"/>
        </w:rPr>
        <w:t xml:space="preserve"> </w:t>
      </w:r>
      <w:r>
        <w:t>определяется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соответствии</w:t>
      </w:r>
      <w:r>
        <w:rPr>
          <w:spacing w:val="50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действующими</w:t>
      </w:r>
      <w:r>
        <w:rPr>
          <w:spacing w:val="-3"/>
        </w:rPr>
        <w:t xml:space="preserve"> </w:t>
      </w:r>
      <w:r>
        <w:t>Тарифами, устанавливаемыми Исполнителем в</w:t>
      </w:r>
      <w:r>
        <w:rPr>
          <w:spacing w:val="-2"/>
        </w:rPr>
        <w:t xml:space="preserve"> </w:t>
      </w:r>
      <w:r>
        <w:t>одностороннем</w:t>
      </w:r>
      <w:r>
        <w:rPr>
          <w:spacing w:val="-1"/>
        </w:rPr>
        <w:t xml:space="preserve"> </w:t>
      </w:r>
      <w:r>
        <w:t>порядке.</w:t>
      </w:r>
    </w:p>
    <w:p w:rsidR="00693326" w:rsidRDefault="00693326" w:rsidP="00693326">
      <w:pPr>
        <w:pStyle w:val="a5"/>
        <w:numPr>
          <w:ilvl w:val="1"/>
          <w:numId w:val="1"/>
        </w:numPr>
        <w:tabs>
          <w:tab w:val="left" w:pos="881"/>
        </w:tabs>
        <w:spacing w:before="21"/>
        <w:ind w:right="103" w:firstLine="283"/>
      </w:pPr>
      <w:r>
        <w:t>Услуги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передаче</w:t>
      </w:r>
      <w:r>
        <w:rPr>
          <w:spacing w:val="4"/>
        </w:rPr>
        <w:t xml:space="preserve"> </w:t>
      </w:r>
      <w:r>
        <w:t>информации</w:t>
      </w:r>
      <w:r>
        <w:rPr>
          <w:spacing w:val="55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заявках</w:t>
      </w:r>
      <w:r>
        <w:rPr>
          <w:spacing w:val="1"/>
        </w:rPr>
        <w:t xml:space="preserve"> </w:t>
      </w:r>
      <w:r>
        <w:t>(заказах)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перевозку</w:t>
      </w:r>
      <w:r>
        <w:rPr>
          <w:spacing w:val="1"/>
        </w:rPr>
        <w:t xml:space="preserve"> </w:t>
      </w:r>
      <w:r>
        <w:t>пассажиров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грузов</w:t>
      </w:r>
      <w:r>
        <w:rPr>
          <w:spacing w:val="-52"/>
        </w:rPr>
        <w:t xml:space="preserve"> </w:t>
      </w:r>
      <w:r>
        <w:t>предоставляются</w:t>
      </w:r>
      <w:r>
        <w:rPr>
          <w:spacing w:val="35"/>
        </w:rPr>
        <w:t xml:space="preserve"> </w:t>
      </w:r>
      <w:r>
        <w:t>Заказчику</w:t>
      </w:r>
      <w:r>
        <w:rPr>
          <w:spacing w:val="33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условиях</w:t>
      </w:r>
      <w:r>
        <w:rPr>
          <w:spacing w:val="35"/>
        </w:rPr>
        <w:t xml:space="preserve"> </w:t>
      </w:r>
      <w:r>
        <w:t>100%</w:t>
      </w:r>
      <w:r>
        <w:rPr>
          <w:spacing w:val="36"/>
        </w:rPr>
        <w:t xml:space="preserve"> </w:t>
      </w:r>
      <w:r>
        <w:t>предоплаты.</w:t>
      </w:r>
      <w:r>
        <w:rPr>
          <w:spacing w:val="35"/>
        </w:rPr>
        <w:t xml:space="preserve"> </w:t>
      </w:r>
      <w:r>
        <w:t>Списание</w:t>
      </w:r>
      <w:r>
        <w:rPr>
          <w:spacing w:val="33"/>
        </w:rPr>
        <w:t xml:space="preserve"> </w:t>
      </w:r>
      <w:r>
        <w:t>средств</w:t>
      </w:r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остатка</w:t>
      </w:r>
      <w:r>
        <w:rPr>
          <w:spacing w:val="36"/>
        </w:rPr>
        <w:t xml:space="preserve"> </w:t>
      </w:r>
      <w:r>
        <w:t>авансовых</w:t>
      </w:r>
    </w:p>
    <w:p w:rsidR="00693326" w:rsidRDefault="00693326" w:rsidP="00693326">
      <w:pPr>
        <w:sectPr w:rsidR="00693326" w:rsidSect="00693326">
          <w:pgSz w:w="11910" w:h="16840"/>
          <w:pgMar w:top="760" w:right="740" w:bottom="280" w:left="740" w:header="720" w:footer="720" w:gutter="0"/>
          <w:cols w:space="720"/>
        </w:sectPr>
      </w:pPr>
    </w:p>
    <w:p w:rsidR="00693326" w:rsidRDefault="00693326" w:rsidP="00693326">
      <w:pPr>
        <w:pStyle w:val="a3"/>
        <w:spacing w:before="69" w:line="237" w:lineRule="auto"/>
        <w:ind w:right="104" w:firstLine="0"/>
      </w:pPr>
      <w:r>
        <w:lastRenderedPageBreak/>
        <w:t>платежей Заказчика производится исходя из суммы, рассчитанной в соответствии с расчетом стоимости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согласно тарифному</w:t>
      </w:r>
      <w:r>
        <w:rPr>
          <w:spacing w:val="-3"/>
        </w:rPr>
        <w:t xml:space="preserve"> </w:t>
      </w:r>
      <w:r>
        <w:t>плану</w:t>
      </w:r>
      <w:r>
        <w:rPr>
          <w:spacing w:val="-2"/>
        </w:rPr>
        <w:t xml:space="preserve"> </w:t>
      </w:r>
      <w:r>
        <w:t>Исполнителя.</w:t>
      </w:r>
    </w:p>
    <w:p w:rsidR="00693326" w:rsidRDefault="00693326" w:rsidP="00693326">
      <w:pPr>
        <w:pStyle w:val="a5"/>
        <w:numPr>
          <w:ilvl w:val="1"/>
          <w:numId w:val="1"/>
        </w:numPr>
        <w:tabs>
          <w:tab w:val="left" w:pos="797"/>
        </w:tabs>
        <w:spacing w:before="20"/>
        <w:ind w:right="103" w:firstLine="283"/>
        <w:jc w:val="both"/>
      </w:pPr>
      <w:r>
        <w:t>Оплата за услуги по передаче информации о заявках (заказах) на перевозку пассажиров и грузов</w:t>
      </w:r>
      <w:r>
        <w:rPr>
          <w:spacing w:val="1"/>
        </w:rPr>
        <w:t xml:space="preserve"> </w:t>
      </w:r>
      <w:r>
        <w:t>состоит из двух частей - постоянной и переменной. Заказчик имеет право выбора Тарифного плана оплаты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 передаче информации о</w:t>
      </w:r>
      <w:r>
        <w:rPr>
          <w:spacing w:val="-1"/>
        </w:rPr>
        <w:t xml:space="preserve"> </w:t>
      </w:r>
      <w:r>
        <w:t>заявках</w:t>
      </w:r>
      <w:r>
        <w:rPr>
          <w:spacing w:val="-2"/>
        </w:rPr>
        <w:t xml:space="preserve"> </w:t>
      </w:r>
      <w:r>
        <w:t>(заказах) на перевозку</w:t>
      </w:r>
      <w:r>
        <w:rPr>
          <w:spacing w:val="-3"/>
        </w:rPr>
        <w:t xml:space="preserve"> </w:t>
      </w:r>
      <w:r>
        <w:t>пассажиров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грузов.</w:t>
      </w:r>
    </w:p>
    <w:p w:rsidR="00693326" w:rsidRDefault="00693326" w:rsidP="00693326">
      <w:pPr>
        <w:pStyle w:val="a3"/>
        <w:spacing w:before="2"/>
        <w:ind w:left="0" w:right="0" w:firstLine="0"/>
        <w:jc w:val="left"/>
      </w:pPr>
    </w:p>
    <w:p w:rsidR="00693326" w:rsidRDefault="00693326" w:rsidP="00693326">
      <w:pPr>
        <w:pStyle w:val="a3"/>
        <w:ind w:right="102"/>
      </w:pPr>
      <w:r>
        <w:t>Расчет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Тарифам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размещенным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hyperlink r:id="rId7" w:history="1">
        <w:r w:rsidR="00C96D62" w:rsidRPr="00BC2E14">
          <w:rPr>
            <w:rStyle w:val="a6"/>
          </w:rPr>
          <w:t>http://sbur24.ru/</w:t>
        </w:r>
      </w:hyperlink>
      <w:r w:rsidR="00C96D62">
        <w:t xml:space="preserve"> .</w:t>
      </w:r>
      <w:r>
        <w:t>Необходимые</w:t>
      </w:r>
      <w:r>
        <w:rPr>
          <w:spacing w:val="1"/>
        </w:rPr>
        <w:t xml:space="preserve"> </w:t>
      </w:r>
      <w:r>
        <w:t>подробности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Тарифах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Исполнителя</w:t>
      </w:r>
      <w:r>
        <w:rPr>
          <w:spacing w:val="-2"/>
        </w:rPr>
        <w:t xml:space="preserve"> </w:t>
      </w:r>
      <w:r>
        <w:t>по телефону</w:t>
      </w:r>
      <w:r>
        <w:rPr>
          <w:spacing w:val="-3"/>
        </w:rPr>
        <w:t xml:space="preserve"> </w:t>
      </w:r>
      <w:r w:rsidR="00C96D62">
        <w:t>622624</w:t>
      </w:r>
      <w:r w:rsidR="00C96D62">
        <w:t xml:space="preserve"> </w:t>
      </w:r>
      <w:r>
        <w:t>либо в</w:t>
      </w:r>
      <w:r>
        <w:rPr>
          <w:spacing w:val="-1"/>
        </w:rPr>
        <w:t xml:space="preserve"> </w:t>
      </w:r>
      <w:r>
        <w:t>офисе</w:t>
      </w:r>
      <w:r>
        <w:rPr>
          <w:spacing w:val="-2"/>
        </w:rPr>
        <w:t xml:space="preserve"> </w:t>
      </w:r>
      <w:r>
        <w:t>компании.</w:t>
      </w:r>
    </w:p>
    <w:p w:rsidR="00693326" w:rsidRDefault="00693326" w:rsidP="00693326">
      <w:pPr>
        <w:pStyle w:val="a5"/>
        <w:numPr>
          <w:ilvl w:val="1"/>
          <w:numId w:val="1"/>
        </w:numPr>
        <w:tabs>
          <w:tab w:val="left" w:pos="819"/>
        </w:tabs>
        <w:ind w:right="102" w:firstLine="283"/>
        <w:jc w:val="both"/>
      </w:pPr>
      <w:r>
        <w:t>Предоставление услуг по передаче информации о заявках (заказах) на перевозку пассажиров и</w:t>
      </w:r>
      <w:r>
        <w:rPr>
          <w:spacing w:val="1"/>
        </w:rPr>
        <w:t xml:space="preserve"> </w:t>
      </w:r>
      <w:r>
        <w:t>грузов прекращается без каких-то отдельных, специальных уведомлений при неоплате постоянной части</w:t>
      </w:r>
      <w:r>
        <w:rPr>
          <w:spacing w:val="1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исчерпании</w:t>
      </w:r>
      <w:r>
        <w:rPr>
          <w:spacing w:val="-1"/>
        </w:rPr>
        <w:t xml:space="preserve"> </w:t>
      </w:r>
      <w:r>
        <w:t>суммы предоплаты</w:t>
      </w:r>
      <w:r>
        <w:rPr>
          <w:spacing w:val="1"/>
        </w:rPr>
        <w:t xml:space="preserve"> </w:t>
      </w:r>
      <w:r>
        <w:t>переменной</w:t>
      </w:r>
      <w:r>
        <w:rPr>
          <w:spacing w:val="-3"/>
        </w:rPr>
        <w:t xml:space="preserve"> </w:t>
      </w:r>
      <w:r>
        <w:t>части.</w:t>
      </w:r>
    </w:p>
    <w:p w:rsidR="00693326" w:rsidRDefault="00693326" w:rsidP="00693326">
      <w:pPr>
        <w:pStyle w:val="a3"/>
        <w:spacing w:before="9"/>
        <w:ind w:left="0" w:right="0" w:firstLine="0"/>
        <w:jc w:val="left"/>
        <w:rPr>
          <w:sz w:val="21"/>
        </w:rPr>
      </w:pPr>
    </w:p>
    <w:p w:rsidR="00693326" w:rsidRDefault="00693326" w:rsidP="00693326">
      <w:pPr>
        <w:pStyle w:val="a3"/>
      </w:pPr>
      <w:r>
        <w:t>В случае если в результате исполнения заявки, сумма остатка авансовых платежей Заказчика полностью</w:t>
      </w:r>
      <w:r>
        <w:rPr>
          <w:spacing w:val="1"/>
        </w:rPr>
        <w:t xml:space="preserve"> </w:t>
      </w:r>
      <w:r>
        <w:t>исчерпывается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отрицательной,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Заказчику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приеме</w:t>
      </w:r>
      <w:r>
        <w:rPr>
          <w:spacing w:val="-52"/>
        </w:rPr>
        <w:t xml:space="preserve"> </w:t>
      </w:r>
      <w:r>
        <w:t>заказа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 недостаточностью</w:t>
      </w:r>
      <w:r>
        <w:rPr>
          <w:spacing w:val="1"/>
        </w:rPr>
        <w:t xml:space="preserve"> </w:t>
      </w:r>
      <w:r>
        <w:t>средств.</w:t>
      </w:r>
    </w:p>
    <w:p w:rsidR="00693326" w:rsidRDefault="00693326" w:rsidP="00693326">
      <w:pPr>
        <w:pStyle w:val="a3"/>
        <w:spacing w:before="2"/>
        <w:ind w:right="104"/>
      </w:pPr>
      <w:r>
        <w:t>Предоставление услуг по передаче информации о заявках (заказах) на перевозку пассажиров и грузов</w:t>
      </w:r>
      <w:r>
        <w:rPr>
          <w:spacing w:val="1"/>
        </w:rPr>
        <w:t xml:space="preserve"> </w:t>
      </w:r>
      <w:r>
        <w:t>возобновляется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предоплаты</w:t>
      </w:r>
      <w:r>
        <w:rPr>
          <w:spacing w:val="1"/>
        </w:rPr>
        <w:t xml:space="preserve"> </w:t>
      </w:r>
      <w:r>
        <w:t>переменной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(одного)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зачисления</w:t>
      </w:r>
      <w:r>
        <w:rPr>
          <w:spacing w:val="-1"/>
        </w:rPr>
        <w:t xml:space="preserve"> </w:t>
      </w:r>
      <w:r>
        <w:t>сумм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расчетный</w:t>
      </w:r>
      <w:r>
        <w:rPr>
          <w:spacing w:val="-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Исполнителя.</w:t>
      </w:r>
    </w:p>
    <w:p w:rsidR="00693326" w:rsidRPr="007561CE" w:rsidRDefault="007561CE" w:rsidP="007561CE">
      <w:pPr>
        <w:pStyle w:val="2"/>
        <w:shd w:val="clear" w:color="auto" w:fill="FFFFFF"/>
        <w:spacing w:before="0"/>
        <w:rPr>
          <w:b w:val="0"/>
          <w:color w:val="auto"/>
          <w:sz w:val="22"/>
          <w:szCs w:val="22"/>
        </w:rPr>
      </w:pPr>
      <w:r w:rsidRPr="007561CE">
        <w:rPr>
          <w:b w:val="0"/>
          <w:color w:val="auto"/>
          <w:sz w:val="22"/>
          <w:szCs w:val="22"/>
        </w:rPr>
        <w:t>ООО "Центральная касса"</w:t>
      </w:r>
      <w:r>
        <w:rPr>
          <w:b w:val="0"/>
          <w:color w:val="auto"/>
          <w:sz w:val="22"/>
          <w:szCs w:val="22"/>
        </w:rPr>
        <w:t xml:space="preserve"> </w:t>
      </w:r>
      <w:bookmarkStart w:id="0" w:name="_GoBack"/>
      <w:bookmarkEnd w:id="0"/>
      <w:r w:rsidR="00693326" w:rsidRPr="007561CE">
        <w:rPr>
          <w:b w:val="0"/>
          <w:color w:val="auto"/>
          <w:sz w:val="22"/>
          <w:szCs w:val="22"/>
        </w:rPr>
        <w:t>на</w:t>
      </w:r>
      <w:r w:rsidR="00693326" w:rsidRPr="007561CE">
        <w:rPr>
          <w:b w:val="0"/>
          <w:color w:val="auto"/>
          <w:spacing w:val="-1"/>
          <w:sz w:val="22"/>
          <w:szCs w:val="22"/>
        </w:rPr>
        <w:t xml:space="preserve"> </w:t>
      </w:r>
      <w:r w:rsidR="00693326" w:rsidRPr="007561CE">
        <w:rPr>
          <w:b w:val="0"/>
          <w:color w:val="auto"/>
          <w:sz w:val="22"/>
          <w:szCs w:val="22"/>
        </w:rPr>
        <w:t>соответствующий</w:t>
      </w:r>
      <w:r w:rsidR="00693326" w:rsidRPr="007561CE">
        <w:rPr>
          <w:b w:val="0"/>
          <w:color w:val="auto"/>
          <w:spacing w:val="-2"/>
          <w:sz w:val="22"/>
          <w:szCs w:val="22"/>
        </w:rPr>
        <w:t xml:space="preserve"> </w:t>
      </w:r>
      <w:r w:rsidR="00693326" w:rsidRPr="007561CE">
        <w:rPr>
          <w:b w:val="0"/>
          <w:color w:val="auto"/>
          <w:sz w:val="22"/>
          <w:szCs w:val="22"/>
        </w:rPr>
        <w:t>ярлык компании</w:t>
      </w:r>
      <w:r w:rsidR="00693326" w:rsidRPr="007561CE">
        <w:rPr>
          <w:b w:val="0"/>
          <w:color w:val="auto"/>
          <w:spacing w:val="1"/>
          <w:sz w:val="22"/>
          <w:szCs w:val="22"/>
        </w:rPr>
        <w:t xml:space="preserve"> </w:t>
      </w:r>
      <w:r w:rsidR="00693326" w:rsidRPr="007561CE">
        <w:rPr>
          <w:b w:val="0"/>
          <w:color w:val="auto"/>
          <w:sz w:val="22"/>
          <w:szCs w:val="22"/>
        </w:rPr>
        <w:t>«</w:t>
      </w:r>
      <w:proofErr w:type="spellStart"/>
      <w:r w:rsidRPr="007561CE">
        <w:rPr>
          <w:b w:val="0"/>
          <w:color w:val="auto"/>
          <w:sz w:val="22"/>
          <w:szCs w:val="22"/>
        </w:rPr>
        <w:t>Сбур</w:t>
      </w:r>
      <w:proofErr w:type="spellEnd"/>
      <w:r w:rsidR="00693326" w:rsidRPr="007561CE">
        <w:rPr>
          <w:b w:val="0"/>
          <w:color w:val="auto"/>
          <w:sz w:val="22"/>
          <w:szCs w:val="22"/>
        </w:rPr>
        <w:t>».</w:t>
      </w:r>
    </w:p>
    <w:p w:rsidR="00693326" w:rsidRDefault="00693326" w:rsidP="00693326">
      <w:pPr>
        <w:pStyle w:val="a5"/>
        <w:numPr>
          <w:ilvl w:val="1"/>
          <w:numId w:val="1"/>
        </w:numPr>
        <w:tabs>
          <w:tab w:val="left" w:pos="864"/>
        </w:tabs>
        <w:spacing w:before="21" w:line="237" w:lineRule="auto"/>
        <w:ind w:right="105" w:firstLine="283"/>
        <w:jc w:val="both"/>
      </w:pPr>
      <w:r>
        <w:t>Если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предъявил</w:t>
      </w:r>
      <w:r>
        <w:rPr>
          <w:spacing w:val="1"/>
        </w:rPr>
        <w:t xml:space="preserve"> </w:t>
      </w:r>
      <w:r>
        <w:t>претензии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выполненными</w:t>
      </w:r>
      <w:r>
        <w:rPr>
          <w:spacing w:val="1"/>
        </w:rPr>
        <w:t xml:space="preserve"> </w:t>
      </w:r>
      <w:r>
        <w:t>Исполнителем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образом.</w:t>
      </w:r>
    </w:p>
    <w:p w:rsidR="00693326" w:rsidRDefault="00693326" w:rsidP="00693326">
      <w:pPr>
        <w:pStyle w:val="a5"/>
        <w:numPr>
          <w:ilvl w:val="1"/>
          <w:numId w:val="1"/>
        </w:numPr>
        <w:tabs>
          <w:tab w:val="left" w:pos="785"/>
        </w:tabs>
        <w:spacing w:before="22"/>
        <w:ind w:right="103" w:firstLine="283"/>
        <w:jc w:val="both"/>
      </w:pPr>
      <w:r>
        <w:t>В случае расторжения настоящего договора по инициативе Заказчика предоплата за диспетчерские</w:t>
      </w:r>
      <w:r>
        <w:rPr>
          <w:spacing w:val="1"/>
        </w:rPr>
        <w:t xml:space="preserve"> </w:t>
      </w:r>
      <w:r>
        <w:t>услуги не возвращается, услуги предоставляются до исчерпания лимита оплаты и суммы гарантийного</w:t>
      </w:r>
      <w:r>
        <w:rPr>
          <w:spacing w:val="1"/>
        </w:rPr>
        <w:t xml:space="preserve"> </w:t>
      </w:r>
      <w:r>
        <w:t>платежа.</w:t>
      </w:r>
    </w:p>
    <w:p w:rsidR="00693326" w:rsidRDefault="00693326" w:rsidP="00693326">
      <w:pPr>
        <w:pStyle w:val="a3"/>
        <w:ind w:left="0" w:right="0" w:firstLine="0"/>
        <w:jc w:val="left"/>
      </w:pPr>
    </w:p>
    <w:p w:rsidR="00693326" w:rsidRDefault="00693326" w:rsidP="00693326">
      <w:pPr>
        <w:pStyle w:val="a3"/>
      </w:pPr>
      <w:r>
        <w:t>При</w:t>
      </w:r>
      <w:r>
        <w:rPr>
          <w:spacing w:val="1"/>
        </w:rPr>
        <w:t xml:space="preserve"> </w:t>
      </w:r>
      <w:r>
        <w:t>расторжении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оставшаяся часть суммы переменной части оплаты (на которую не были предоставлены услуги) и сумма</w:t>
      </w:r>
      <w:r>
        <w:rPr>
          <w:spacing w:val="1"/>
        </w:rPr>
        <w:t xml:space="preserve"> </w:t>
      </w:r>
      <w:r>
        <w:t>гарантийного</w:t>
      </w:r>
      <w:r>
        <w:rPr>
          <w:spacing w:val="42"/>
        </w:rPr>
        <w:t xml:space="preserve"> </w:t>
      </w:r>
      <w:r>
        <w:t>платежа</w:t>
      </w:r>
      <w:r>
        <w:rPr>
          <w:spacing w:val="43"/>
        </w:rPr>
        <w:t xml:space="preserve"> </w:t>
      </w:r>
      <w:r>
        <w:t>подлежат</w:t>
      </w:r>
      <w:r>
        <w:rPr>
          <w:spacing w:val="43"/>
        </w:rPr>
        <w:t xml:space="preserve"> </w:t>
      </w:r>
      <w:r>
        <w:t>возврату</w:t>
      </w:r>
      <w:r>
        <w:rPr>
          <w:spacing w:val="40"/>
        </w:rPr>
        <w:t xml:space="preserve"> </w:t>
      </w:r>
      <w:r>
        <w:t>Заказчику</w:t>
      </w:r>
      <w:r>
        <w:rPr>
          <w:spacing w:val="40"/>
        </w:rPr>
        <w:t xml:space="preserve"> </w:t>
      </w:r>
      <w:r>
        <w:t>путем</w:t>
      </w:r>
      <w:r>
        <w:rPr>
          <w:spacing w:val="42"/>
        </w:rPr>
        <w:t xml:space="preserve"> </w:t>
      </w:r>
      <w:r>
        <w:t>перечисления</w:t>
      </w:r>
      <w:r>
        <w:rPr>
          <w:spacing w:val="40"/>
        </w:rPr>
        <w:t xml:space="preserve"> </w:t>
      </w:r>
      <w:r>
        <w:t>денежных</w:t>
      </w:r>
      <w:r>
        <w:rPr>
          <w:spacing w:val="43"/>
        </w:rPr>
        <w:t xml:space="preserve"> </w:t>
      </w:r>
      <w:r>
        <w:t>средств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лицевой</w:t>
      </w:r>
      <w:r>
        <w:rPr>
          <w:spacing w:val="-5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Заказчика, указанный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 заявлении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возврате денежных</w:t>
      </w:r>
      <w:r>
        <w:rPr>
          <w:spacing w:val="1"/>
        </w:rPr>
        <w:t xml:space="preserve"> </w:t>
      </w:r>
      <w:r>
        <w:t>средств.</w:t>
      </w:r>
    </w:p>
    <w:p w:rsidR="00693326" w:rsidRDefault="00693326" w:rsidP="00693326">
      <w:pPr>
        <w:pStyle w:val="a3"/>
        <w:spacing w:before="2"/>
      </w:pPr>
      <w:r>
        <w:t>Если в течение 3 (три) лет Заказчик не обратился за возвратом оставшейся суммы гарантийного платежа,</w:t>
      </w:r>
      <w:r>
        <w:rPr>
          <w:spacing w:val="-52"/>
        </w:rPr>
        <w:t xml:space="preserve"> </w:t>
      </w:r>
      <w:r>
        <w:t>денежные</w:t>
      </w:r>
      <w:r>
        <w:rPr>
          <w:spacing w:val="-2"/>
        </w:rPr>
        <w:t xml:space="preserve"> </w:t>
      </w:r>
      <w:r>
        <w:t>средства списываются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возврату</w:t>
      </w:r>
      <w:r>
        <w:rPr>
          <w:spacing w:val="-3"/>
        </w:rPr>
        <w:t xml:space="preserve"> </w:t>
      </w:r>
      <w:r>
        <w:t>не подлежат</w:t>
      </w:r>
    </w:p>
    <w:p w:rsidR="00693326" w:rsidRDefault="00693326" w:rsidP="00693326">
      <w:pPr>
        <w:pStyle w:val="a3"/>
        <w:ind w:left="0" w:right="0" w:firstLine="0"/>
        <w:jc w:val="left"/>
      </w:pPr>
    </w:p>
    <w:p w:rsidR="00693326" w:rsidRDefault="00693326" w:rsidP="00693326">
      <w:pPr>
        <w:pStyle w:val="1"/>
        <w:numPr>
          <w:ilvl w:val="0"/>
          <w:numId w:val="1"/>
        </w:numPr>
        <w:tabs>
          <w:tab w:val="left" w:pos="4073"/>
        </w:tabs>
        <w:spacing w:before="1" w:line="252" w:lineRule="exact"/>
        <w:ind w:left="4073" w:hanging="212"/>
        <w:jc w:val="both"/>
        <w:rPr>
          <w:sz w:val="21"/>
        </w:rPr>
      </w:pPr>
      <w:r>
        <w:t>Ответственность</w:t>
      </w:r>
      <w:r>
        <w:rPr>
          <w:spacing w:val="-3"/>
        </w:rPr>
        <w:t xml:space="preserve"> </w:t>
      </w:r>
      <w:r>
        <w:t>сторон.</w:t>
      </w:r>
    </w:p>
    <w:p w:rsidR="00693326" w:rsidRDefault="00693326" w:rsidP="00693326">
      <w:pPr>
        <w:pStyle w:val="a5"/>
        <w:numPr>
          <w:ilvl w:val="1"/>
          <w:numId w:val="1"/>
        </w:numPr>
        <w:tabs>
          <w:tab w:val="left" w:pos="775"/>
        </w:tabs>
        <w:spacing w:before="1" w:line="237" w:lineRule="auto"/>
        <w:ind w:right="106" w:firstLine="283"/>
        <w:jc w:val="both"/>
      </w:pPr>
      <w:r>
        <w:t>Стороны несут ответственность за неисполнение или ненадлежащее исполнение своих 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действующим законодательством РФ.</w:t>
      </w:r>
    </w:p>
    <w:p w:rsidR="00693326" w:rsidRDefault="00693326" w:rsidP="00693326">
      <w:pPr>
        <w:pStyle w:val="a5"/>
        <w:numPr>
          <w:ilvl w:val="1"/>
          <w:numId w:val="1"/>
        </w:numPr>
        <w:tabs>
          <w:tab w:val="left" w:pos="862"/>
        </w:tabs>
        <w:spacing w:before="22" w:line="237" w:lineRule="auto"/>
        <w:ind w:right="103" w:firstLine="283"/>
        <w:jc w:val="both"/>
      </w:pPr>
      <w:r>
        <w:t>Исполнитель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перебои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базы и</w:t>
      </w:r>
      <w:r>
        <w:rPr>
          <w:spacing w:val="-3"/>
        </w:rPr>
        <w:t xml:space="preserve"> </w:t>
      </w:r>
      <w:r>
        <w:t>сетей</w:t>
      </w:r>
      <w:r>
        <w:rPr>
          <w:spacing w:val="-3"/>
        </w:rPr>
        <w:t xml:space="preserve"> </w:t>
      </w:r>
      <w:r>
        <w:t>связи, в</w:t>
      </w:r>
      <w:r>
        <w:rPr>
          <w:spacing w:val="-2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которых нет</w:t>
      </w:r>
      <w:r>
        <w:rPr>
          <w:spacing w:val="-1"/>
        </w:rPr>
        <w:t xml:space="preserve"> </w:t>
      </w:r>
      <w:r>
        <w:t>вины Исполнителя.</w:t>
      </w:r>
    </w:p>
    <w:p w:rsidR="00693326" w:rsidRDefault="00693326" w:rsidP="00693326">
      <w:pPr>
        <w:pStyle w:val="a5"/>
        <w:numPr>
          <w:ilvl w:val="1"/>
          <w:numId w:val="1"/>
        </w:numPr>
        <w:tabs>
          <w:tab w:val="left" w:pos="867"/>
        </w:tabs>
        <w:spacing w:before="21"/>
        <w:ind w:right="103" w:firstLine="283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неисполнения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п.2.5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 Исполнитель имеет право взыскать с Заказчика в бесспорном порядке штраф в размере 500</w:t>
      </w:r>
      <w:r>
        <w:rPr>
          <w:spacing w:val="1"/>
        </w:rPr>
        <w:t xml:space="preserve"> </w:t>
      </w:r>
      <w:r>
        <w:t>(Пятьсот) рублей</w:t>
      </w:r>
      <w:r>
        <w:rPr>
          <w:spacing w:val="-1"/>
        </w:rPr>
        <w:t xml:space="preserve"> </w:t>
      </w:r>
      <w:r>
        <w:t>за каждый факт выявленного</w:t>
      </w:r>
      <w:r>
        <w:rPr>
          <w:spacing w:val="-1"/>
        </w:rPr>
        <w:t xml:space="preserve"> </w:t>
      </w:r>
      <w:r>
        <w:t>нарушения.</w:t>
      </w:r>
    </w:p>
    <w:p w:rsidR="00693326" w:rsidRDefault="00693326" w:rsidP="00693326">
      <w:pPr>
        <w:pStyle w:val="a3"/>
        <w:spacing w:before="6"/>
        <w:ind w:left="0" w:right="0" w:firstLine="0"/>
        <w:jc w:val="left"/>
      </w:pPr>
    </w:p>
    <w:p w:rsidR="00693326" w:rsidRDefault="00693326" w:rsidP="00693326">
      <w:pPr>
        <w:pStyle w:val="1"/>
        <w:numPr>
          <w:ilvl w:val="0"/>
          <w:numId w:val="1"/>
        </w:numPr>
        <w:tabs>
          <w:tab w:val="left" w:pos="3867"/>
        </w:tabs>
        <w:ind w:left="3866" w:hanging="222"/>
        <w:jc w:val="both"/>
      </w:pPr>
      <w:r>
        <w:t>Порядок</w:t>
      </w:r>
      <w:r>
        <w:rPr>
          <w:spacing w:val="-2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споров.</w:t>
      </w:r>
    </w:p>
    <w:p w:rsidR="00693326" w:rsidRDefault="00693326" w:rsidP="00693326">
      <w:pPr>
        <w:pStyle w:val="a5"/>
        <w:numPr>
          <w:ilvl w:val="1"/>
          <w:numId w:val="1"/>
        </w:numPr>
        <w:tabs>
          <w:tab w:val="left" w:pos="799"/>
        </w:tabs>
        <w:ind w:right="103" w:firstLine="283"/>
        <w:jc w:val="both"/>
      </w:pPr>
      <w:r>
        <w:t>Споры, которые могут возникнуть при исполнении условий Договора, стороны будут стремиться</w:t>
      </w:r>
      <w:r>
        <w:rPr>
          <w:spacing w:val="1"/>
        </w:rPr>
        <w:t xml:space="preserve"> </w:t>
      </w:r>
      <w:r>
        <w:t xml:space="preserve">разрешать в порядке досудебного разбирательства, а при </w:t>
      </w:r>
      <w:proofErr w:type="spellStart"/>
      <w:r>
        <w:t>недостижении</w:t>
      </w:r>
      <w:proofErr w:type="spellEnd"/>
      <w:r>
        <w:t xml:space="preserve"> согласия - судебными органами по</w:t>
      </w:r>
      <w:r>
        <w:rPr>
          <w:spacing w:val="1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Истца.</w:t>
      </w:r>
    </w:p>
    <w:p w:rsidR="00693326" w:rsidRDefault="00693326" w:rsidP="00693326">
      <w:pPr>
        <w:pStyle w:val="a3"/>
        <w:ind w:left="0" w:right="0" w:firstLine="0"/>
        <w:jc w:val="left"/>
      </w:pPr>
    </w:p>
    <w:p w:rsidR="00693326" w:rsidRDefault="00693326" w:rsidP="00693326">
      <w:pPr>
        <w:pStyle w:val="1"/>
        <w:numPr>
          <w:ilvl w:val="0"/>
          <w:numId w:val="1"/>
        </w:numPr>
        <w:tabs>
          <w:tab w:val="left" w:pos="2887"/>
        </w:tabs>
        <w:spacing w:line="251" w:lineRule="exact"/>
        <w:ind w:left="2886" w:hanging="212"/>
        <w:jc w:val="both"/>
        <w:rPr>
          <w:sz w:val="21"/>
        </w:rPr>
      </w:pPr>
      <w:r>
        <w:t>Изменение,</w:t>
      </w:r>
      <w:r>
        <w:rPr>
          <w:spacing w:val="-6"/>
        </w:rPr>
        <w:t xml:space="preserve"> </w:t>
      </w:r>
      <w:r>
        <w:t>дополнение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расторжение</w:t>
      </w:r>
      <w:r>
        <w:rPr>
          <w:spacing w:val="-5"/>
        </w:rPr>
        <w:t xml:space="preserve"> </w:t>
      </w:r>
      <w:r>
        <w:t>договора.</w:t>
      </w:r>
    </w:p>
    <w:p w:rsidR="00693326" w:rsidRDefault="00693326" w:rsidP="00693326">
      <w:pPr>
        <w:pStyle w:val="a5"/>
        <w:numPr>
          <w:ilvl w:val="1"/>
          <w:numId w:val="1"/>
        </w:numPr>
        <w:tabs>
          <w:tab w:val="left" w:pos="790"/>
        </w:tabs>
        <w:ind w:right="102" w:firstLine="283"/>
        <w:jc w:val="both"/>
      </w:pPr>
      <w:r>
        <w:t>Любые соглашения Сторон по изменению и/или дополнению условий Договора, кроме изменений</w:t>
      </w:r>
      <w:r>
        <w:rPr>
          <w:spacing w:val="1"/>
        </w:rPr>
        <w:t xml:space="preserve"> </w:t>
      </w:r>
      <w:r>
        <w:t>тарифных планов Исполнителя, имеют силу в том случае, если они оформлены в письменном виде и</w:t>
      </w:r>
      <w:r>
        <w:rPr>
          <w:spacing w:val="1"/>
        </w:rPr>
        <w:t xml:space="preserve"> </w:t>
      </w:r>
      <w:r>
        <w:t>подписаны</w:t>
      </w:r>
      <w:r>
        <w:rPr>
          <w:spacing w:val="-2"/>
        </w:rPr>
        <w:t xml:space="preserve"> </w:t>
      </w:r>
      <w:r>
        <w:t>сторонами</w:t>
      </w:r>
      <w:r>
        <w:rPr>
          <w:spacing w:val="-5"/>
        </w:rPr>
        <w:t xml:space="preserve"> </w:t>
      </w:r>
      <w:r>
        <w:t>Договора.</w:t>
      </w:r>
    </w:p>
    <w:p w:rsidR="00693326" w:rsidRDefault="00693326" w:rsidP="00693326">
      <w:pPr>
        <w:jc w:val="both"/>
        <w:sectPr w:rsidR="00693326">
          <w:pgSz w:w="11910" w:h="16840"/>
          <w:pgMar w:top="760" w:right="740" w:bottom="280" w:left="740" w:header="720" w:footer="720" w:gutter="0"/>
          <w:cols w:space="720"/>
        </w:sectPr>
      </w:pPr>
    </w:p>
    <w:p w:rsidR="00693326" w:rsidRDefault="00693326" w:rsidP="00693326">
      <w:pPr>
        <w:pStyle w:val="a5"/>
        <w:numPr>
          <w:ilvl w:val="1"/>
          <w:numId w:val="1"/>
        </w:numPr>
        <w:tabs>
          <w:tab w:val="left" w:pos="953"/>
        </w:tabs>
        <w:spacing w:before="67"/>
        <w:ind w:right="102" w:firstLine="283"/>
        <w:jc w:val="both"/>
      </w:pPr>
      <w:r>
        <w:lastRenderedPageBreak/>
        <w:t>Заказчик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одностороннее</w:t>
      </w:r>
      <w:r>
        <w:rPr>
          <w:spacing w:val="1"/>
        </w:rPr>
        <w:t xml:space="preserve"> </w:t>
      </w:r>
      <w:r>
        <w:t>расторжение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(семь)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предполагаемого</w:t>
      </w:r>
      <w:r>
        <w:rPr>
          <w:spacing w:val="1"/>
        </w:rPr>
        <w:t xml:space="preserve"> </w:t>
      </w:r>
      <w:r>
        <w:t>расторжения договора.</w:t>
      </w:r>
    </w:p>
    <w:p w:rsidR="00693326" w:rsidRDefault="00693326" w:rsidP="00693326">
      <w:pPr>
        <w:pStyle w:val="a5"/>
        <w:numPr>
          <w:ilvl w:val="1"/>
          <w:numId w:val="1"/>
        </w:numPr>
        <w:tabs>
          <w:tab w:val="left" w:pos="819"/>
        </w:tabs>
        <w:spacing w:before="19"/>
        <w:ind w:right="104" w:firstLine="283"/>
        <w:jc w:val="both"/>
      </w:pPr>
      <w:r>
        <w:t>Исполнитель</w:t>
      </w:r>
      <w:r>
        <w:rPr>
          <w:spacing w:val="1"/>
        </w:rPr>
        <w:t xml:space="preserve"> </w:t>
      </w:r>
      <w:r>
        <w:t>имеет 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односторонний отказ</w:t>
      </w:r>
      <w:r>
        <w:rPr>
          <w:spacing w:val="1"/>
        </w:rPr>
        <w:t xml:space="preserve"> </w:t>
      </w:r>
      <w:r>
        <w:t>от исполнения Договора</w:t>
      </w:r>
      <w:r>
        <w:rPr>
          <w:spacing w:val="1"/>
        </w:rPr>
        <w:t xml:space="preserve"> </w:t>
      </w:r>
      <w:r>
        <w:t>путём направления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4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смс,</w:t>
      </w:r>
      <w:r>
        <w:rPr>
          <w:spacing w:val="-2"/>
        </w:rPr>
        <w:t xml:space="preserve"> </w:t>
      </w:r>
      <w:r>
        <w:t>интернет-приложение,</w:t>
      </w:r>
      <w:r>
        <w:rPr>
          <w:spacing w:val="-2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радиоэфире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письменно.</w:t>
      </w:r>
    </w:p>
    <w:p w:rsidR="00693326" w:rsidRDefault="00693326" w:rsidP="00693326">
      <w:pPr>
        <w:pStyle w:val="a3"/>
        <w:spacing w:before="2"/>
        <w:ind w:left="0" w:right="0" w:firstLine="0"/>
        <w:jc w:val="left"/>
      </w:pPr>
    </w:p>
    <w:p w:rsidR="00693326" w:rsidRDefault="00693326" w:rsidP="00693326">
      <w:pPr>
        <w:pStyle w:val="1"/>
        <w:numPr>
          <w:ilvl w:val="0"/>
          <w:numId w:val="1"/>
        </w:numPr>
        <w:tabs>
          <w:tab w:val="left" w:pos="3769"/>
        </w:tabs>
        <w:ind w:left="3768" w:hanging="212"/>
        <w:jc w:val="both"/>
        <w:rPr>
          <w:sz w:val="21"/>
        </w:rPr>
      </w:pPr>
      <w:r>
        <w:t>Действие</w:t>
      </w:r>
      <w:r>
        <w:rPr>
          <w:spacing w:val="-3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времени.</w:t>
      </w:r>
    </w:p>
    <w:p w:rsidR="00693326" w:rsidRDefault="00693326" w:rsidP="00693326">
      <w:pPr>
        <w:pStyle w:val="a5"/>
        <w:numPr>
          <w:ilvl w:val="1"/>
          <w:numId w:val="1"/>
        </w:numPr>
        <w:tabs>
          <w:tab w:val="left" w:pos="766"/>
        </w:tabs>
        <w:spacing w:line="250" w:lineRule="exact"/>
        <w:ind w:left="765" w:hanging="371"/>
        <w:jc w:val="both"/>
      </w:pPr>
      <w:r>
        <w:t>Договор</w:t>
      </w:r>
      <w:r>
        <w:rPr>
          <w:spacing w:val="-2"/>
        </w:rPr>
        <w:t xml:space="preserve"> </w:t>
      </w:r>
      <w:r>
        <w:t>вступает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подписания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бессрочно.</w:t>
      </w:r>
    </w:p>
    <w:p w:rsidR="00693326" w:rsidRDefault="00693326" w:rsidP="00693326">
      <w:pPr>
        <w:pStyle w:val="a5"/>
        <w:numPr>
          <w:ilvl w:val="1"/>
          <w:numId w:val="1"/>
        </w:numPr>
        <w:tabs>
          <w:tab w:val="left" w:pos="783"/>
        </w:tabs>
        <w:spacing w:before="21"/>
        <w:ind w:right="103" w:firstLine="283"/>
        <w:jc w:val="both"/>
      </w:pPr>
      <w:r>
        <w:t>Заказчик вправе отказаться от исполнения Договора в одностороннем порядке при условии оплаты</w:t>
      </w:r>
      <w:r>
        <w:rPr>
          <w:spacing w:val="1"/>
        </w:rPr>
        <w:t xml:space="preserve"> </w:t>
      </w:r>
      <w:r>
        <w:t>Исполнителю фактически исполненных им заявок, при этом Договор считается расторгнутым с момента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Заказчиком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обязательств</w:t>
      </w:r>
      <w:r>
        <w:rPr>
          <w:spacing w:val="-1"/>
        </w:rPr>
        <w:t xml:space="preserve"> </w:t>
      </w:r>
      <w:r>
        <w:t>по оплате услуг</w:t>
      </w:r>
      <w:r>
        <w:rPr>
          <w:spacing w:val="1"/>
        </w:rPr>
        <w:t xml:space="preserve"> </w:t>
      </w:r>
      <w:r>
        <w:t>Исполнителя.</w:t>
      </w:r>
    </w:p>
    <w:p w:rsidR="00693326" w:rsidRDefault="00693326" w:rsidP="00693326">
      <w:pPr>
        <w:pStyle w:val="a5"/>
        <w:numPr>
          <w:ilvl w:val="1"/>
          <w:numId w:val="1"/>
        </w:numPr>
        <w:tabs>
          <w:tab w:val="left" w:pos="809"/>
        </w:tabs>
        <w:spacing w:before="18"/>
        <w:ind w:right="108" w:firstLine="283"/>
        <w:jc w:val="both"/>
      </w:pPr>
      <w:r>
        <w:t>Исполнитель вправе отказаться от исполнения Договора в одностороннем порядке, предупредив</w:t>
      </w:r>
      <w:r>
        <w:rPr>
          <w:spacing w:val="1"/>
        </w:rPr>
        <w:t xml:space="preserve"> </w:t>
      </w:r>
      <w:r>
        <w:t xml:space="preserve">Заказчика об этом не </w:t>
      </w:r>
      <w:proofErr w:type="gramStart"/>
      <w:r>
        <w:t>позднее</w:t>
      </w:r>
      <w:proofErr w:type="gramEnd"/>
      <w:r>
        <w:t xml:space="preserve"> чем за 14 дней. В этом случае Исполнитель возвращает Заказчику сумму</w:t>
      </w:r>
      <w:r>
        <w:rPr>
          <w:spacing w:val="1"/>
        </w:rPr>
        <w:t xml:space="preserve"> </w:t>
      </w:r>
      <w:r>
        <w:t>неизрасходованного</w:t>
      </w:r>
      <w:r>
        <w:rPr>
          <w:spacing w:val="-4"/>
        </w:rPr>
        <w:t xml:space="preserve"> </w:t>
      </w:r>
      <w:r>
        <w:t>аванса Заказчика,</w:t>
      </w:r>
      <w:r>
        <w:rPr>
          <w:spacing w:val="-1"/>
        </w:rPr>
        <w:t xml:space="preserve"> </w:t>
      </w:r>
      <w:r>
        <w:t>за вычетом</w:t>
      </w:r>
      <w:r>
        <w:rPr>
          <w:spacing w:val="-3"/>
        </w:rPr>
        <w:t xml:space="preserve"> </w:t>
      </w:r>
      <w:r>
        <w:t>фактических</w:t>
      </w:r>
      <w:r>
        <w:rPr>
          <w:spacing w:val="-1"/>
        </w:rPr>
        <w:t xml:space="preserve"> </w:t>
      </w:r>
      <w:r>
        <w:t>накладных расходов.</w:t>
      </w:r>
    </w:p>
    <w:p w:rsidR="00693326" w:rsidRDefault="00693326" w:rsidP="00693326">
      <w:pPr>
        <w:pStyle w:val="1"/>
        <w:numPr>
          <w:ilvl w:val="0"/>
          <w:numId w:val="1"/>
        </w:numPr>
        <w:tabs>
          <w:tab w:val="left" w:pos="3416"/>
        </w:tabs>
        <w:spacing w:before="5" w:line="251" w:lineRule="exact"/>
        <w:ind w:left="3415" w:hanging="222"/>
        <w:jc w:val="both"/>
      </w:pPr>
      <w:r>
        <w:t>Обстоятельства</w:t>
      </w:r>
      <w:r>
        <w:rPr>
          <w:spacing w:val="-5"/>
        </w:rPr>
        <w:t xml:space="preserve"> </w:t>
      </w:r>
      <w:r>
        <w:t>непреодолимой</w:t>
      </w:r>
      <w:r>
        <w:rPr>
          <w:spacing w:val="-2"/>
        </w:rPr>
        <w:t xml:space="preserve"> </w:t>
      </w:r>
      <w:r>
        <w:t>силы.</w:t>
      </w:r>
    </w:p>
    <w:p w:rsidR="00693326" w:rsidRDefault="00693326" w:rsidP="00693326">
      <w:pPr>
        <w:pStyle w:val="a5"/>
        <w:numPr>
          <w:ilvl w:val="1"/>
          <w:numId w:val="1"/>
        </w:numPr>
        <w:tabs>
          <w:tab w:val="left" w:pos="847"/>
        </w:tabs>
        <w:ind w:right="103" w:firstLine="283"/>
        <w:jc w:val="both"/>
      </w:pPr>
      <w:proofErr w:type="gramStart"/>
      <w:r>
        <w:t>Стороны</w:t>
      </w:r>
      <w:r>
        <w:rPr>
          <w:spacing w:val="1"/>
        </w:rPr>
        <w:t xml:space="preserve"> </w:t>
      </w:r>
      <w:r>
        <w:t>освобождаются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вытекающих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неисполнения</w:t>
      </w:r>
      <w:r>
        <w:rPr>
          <w:spacing w:val="1"/>
        </w:rPr>
        <w:t xml:space="preserve"> </w:t>
      </w:r>
      <w:r>
        <w:t>(ненадлежащего</w:t>
      </w:r>
      <w:r>
        <w:rPr>
          <w:spacing w:val="1"/>
        </w:rPr>
        <w:t xml:space="preserve"> </w:t>
      </w:r>
      <w:r>
        <w:t>исполнения)</w:t>
      </w:r>
      <w:r>
        <w:rPr>
          <w:spacing w:val="1"/>
        </w:rPr>
        <w:t xml:space="preserve"> </w:t>
      </w:r>
      <w:r>
        <w:t>являются чрезвычайные обстоятельства непреодолимой силы (стихийные бедствия, пожары, техногенные</w:t>
      </w:r>
      <w:r>
        <w:rPr>
          <w:spacing w:val="1"/>
        </w:rPr>
        <w:t xml:space="preserve"> </w:t>
      </w:r>
      <w:r>
        <w:t>аварии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катастрофы,</w:t>
      </w:r>
      <w:r>
        <w:rPr>
          <w:spacing w:val="1"/>
        </w:rPr>
        <w:t xml:space="preserve"> </w:t>
      </w:r>
      <w:r>
        <w:t>аварии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сооружениях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коммуникациях,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беспорядки,</w:t>
      </w:r>
      <w:r>
        <w:rPr>
          <w:spacing w:val="1"/>
        </w:rPr>
        <w:t xml:space="preserve"> </w:t>
      </w:r>
      <w:r>
        <w:t>военные действия, террористические акты, бунты, гражданские волнения, забастовки, неблагоприятные</w:t>
      </w:r>
      <w:r>
        <w:rPr>
          <w:spacing w:val="1"/>
        </w:rPr>
        <w:t xml:space="preserve"> </w:t>
      </w:r>
      <w:r>
        <w:t>погодные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дорожная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местного самоуправления</w:t>
      </w:r>
      <w:proofErr w:type="gramEnd"/>
      <w:r>
        <w:t>, препятствующие исполнению Сторонами своих обязательств по Договору, и так</w:t>
      </w:r>
      <w:r>
        <w:rPr>
          <w:spacing w:val="1"/>
        </w:rPr>
        <w:t xml:space="preserve"> </w:t>
      </w:r>
      <w:r>
        <w:t>далее),</w:t>
      </w:r>
      <w:r>
        <w:rPr>
          <w:spacing w:val="-1"/>
        </w:rPr>
        <w:t xml:space="preserve"> </w:t>
      </w:r>
      <w:r>
        <w:t>наступившие после заключения Договора.</w:t>
      </w:r>
    </w:p>
    <w:p w:rsidR="00693326" w:rsidRDefault="00693326" w:rsidP="00693326">
      <w:pPr>
        <w:pStyle w:val="a5"/>
        <w:numPr>
          <w:ilvl w:val="1"/>
          <w:numId w:val="1"/>
        </w:numPr>
        <w:tabs>
          <w:tab w:val="left" w:pos="823"/>
        </w:tabs>
        <w:spacing w:before="19"/>
        <w:ind w:right="102" w:firstLine="283"/>
        <w:jc w:val="both"/>
      </w:pPr>
      <w:r>
        <w:t>Сторона,</w:t>
      </w:r>
      <w:r>
        <w:rPr>
          <w:spacing w:val="1"/>
        </w:rPr>
        <w:t xml:space="preserve"> </w:t>
      </w:r>
      <w:r>
        <w:t>оказавшаяся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Договору,</w:t>
      </w:r>
      <w:r>
        <w:rPr>
          <w:spacing w:val="-52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известить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наступлении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обязательств.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юридическому адресу, указанному в Договоре, любым доступным способом и заверяется компетентными</w:t>
      </w:r>
      <w:r>
        <w:rPr>
          <w:spacing w:val="1"/>
        </w:rPr>
        <w:t xml:space="preserve"> </w:t>
      </w:r>
      <w:r>
        <w:t>Органами.</w:t>
      </w:r>
    </w:p>
    <w:p w:rsidR="00693326" w:rsidRDefault="00693326" w:rsidP="00693326">
      <w:pPr>
        <w:pStyle w:val="a5"/>
        <w:numPr>
          <w:ilvl w:val="1"/>
          <w:numId w:val="1"/>
        </w:numPr>
        <w:tabs>
          <w:tab w:val="left" w:pos="768"/>
        </w:tabs>
        <w:spacing w:before="20"/>
        <w:ind w:right="105" w:firstLine="283"/>
        <w:jc w:val="both"/>
      </w:pPr>
      <w:r>
        <w:t>Сторона Договора, просрочившая исполнение обязательства, не вправе ссылаться на обстоятельства,</w:t>
      </w:r>
      <w:r>
        <w:rPr>
          <w:spacing w:val="-52"/>
        </w:rPr>
        <w:t xml:space="preserve"> </w:t>
      </w:r>
      <w:r>
        <w:t>возникшие после наступления</w:t>
      </w:r>
      <w:r>
        <w:rPr>
          <w:spacing w:val="-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обязательства.</w:t>
      </w:r>
    </w:p>
    <w:p w:rsidR="00693326" w:rsidRDefault="00693326" w:rsidP="00693326">
      <w:pPr>
        <w:pStyle w:val="a5"/>
        <w:numPr>
          <w:ilvl w:val="1"/>
          <w:numId w:val="1"/>
        </w:numPr>
        <w:tabs>
          <w:tab w:val="left" w:pos="900"/>
        </w:tabs>
        <w:spacing w:before="22"/>
        <w:ind w:right="101" w:firstLine="283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proofErr w:type="spellStart"/>
      <w:r>
        <w:t>неуведомления</w:t>
      </w:r>
      <w:proofErr w:type="spellEnd"/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наступлении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непреодолимой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заинтересованная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ссылаться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освобождения от ответственности, за исключением случая, когда наступление подобных обстоятель</w:t>
      </w:r>
      <w:proofErr w:type="gramStart"/>
      <w:r>
        <w:t>ств</w:t>
      </w:r>
      <w:r>
        <w:rPr>
          <w:spacing w:val="1"/>
        </w:rPr>
        <w:t xml:space="preserve"> </w:t>
      </w:r>
      <w:r>
        <w:t>пр</w:t>
      </w:r>
      <w:proofErr w:type="gramEnd"/>
      <w:r>
        <w:t>епятствует</w:t>
      </w:r>
      <w:r>
        <w:rPr>
          <w:spacing w:val="-1"/>
        </w:rPr>
        <w:t xml:space="preserve"> </w:t>
      </w:r>
      <w:r>
        <w:t>также и</w:t>
      </w:r>
      <w:r>
        <w:rPr>
          <w:spacing w:val="-1"/>
        </w:rPr>
        <w:t xml:space="preserve"> </w:t>
      </w:r>
      <w:r>
        <w:t>уведомлению.</w:t>
      </w:r>
    </w:p>
    <w:p w:rsidR="00693326" w:rsidRDefault="00693326" w:rsidP="00693326">
      <w:pPr>
        <w:pStyle w:val="a5"/>
        <w:numPr>
          <w:ilvl w:val="1"/>
          <w:numId w:val="1"/>
        </w:numPr>
        <w:tabs>
          <w:tab w:val="left" w:pos="775"/>
        </w:tabs>
        <w:spacing w:before="20"/>
        <w:ind w:right="105" w:firstLine="283"/>
        <w:jc w:val="both"/>
      </w:pPr>
      <w:r>
        <w:t>При наступлении обстоятельств непреодолимой силы срок исполнения обязательств по 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отодвигается</w:t>
      </w:r>
      <w:r>
        <w:rPr>
          <w:spacing w:val="1"/>
        </w:rPr>
        <w:t xml:space="preserve"> </w:t>
      </w:r>
      <w:r>
        <w:t>соразмерно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возмещения</w:t>
      </w:r>
      <w:r>
        <w:rPr>
          <w:spacing w:val="-1"/>
        </w:rPr>
        <w:t xml:space="preserve"> </w:t>
      </w:r>
      <w:r>
        <w:t>каких-либо убытков.</w:t>
      </w:r>
    </w:p>
    <w:p w:rsidR="00693326" w:rsidRDefault="00693326" w:rsidP="00693326">
      <w:pPr>
        <w:pStyle w:val="a3"/>
        <w:spacing w:before="6"/>
        <w:ind w:left="0" w:right="0" w:firstLine="0"/>
        <w:jc w:val="left"/>
      </w:pPr>
    </w:p>
    <w:p w:rsidR="00693326" w:rsidRDefault="00693326" w:rsidP="00693326">
      <w:pPr>
        <w:pStyle w:val="1"/>
        <w:numPr>
          <w:ilvl w:val="0"/>
          <w:numId w:val="1"/>
        </w:numPr>
        <w:tabs>
          <w:tab w:val="left" w:pos="4009"/>
        </w:tabs>
        <w:ind w:left="4008" w:hanging="222"/>
        <w:jc w:val="both"/>
      </w:pPr>
      <w:r>
        <w:t>Дополнительные</w:t>
      </w:r>
      <w:r>
        <w:rPr>
          <w:spacing w:val="-3"/>
        </w:rPr>
        <w:t xml:space="preserve"> </w:t>
      </w:r>
      <w:r>
        <w:t>условия.</w:t>
      </w:r>
    </w:p>
    <w:p w:rsidR="00693326" w:rsidRDefault="00693326" w:rsidP="00693326">
      <w:pPr>
        <w:pStyle w:val="a5"/>
        <w:numPr>
          <w:ilvl w:val="1"/>
          <w:numId w:val="1"/>
        </w:numPr>
        <w:tabs>
          <w:tab w:val="left" w:pos="773"/>
        </w:tabs>
        <w:ind w:right="103" w:firstLine="283"/>
        <w:jc w:val="both"/>
      </w:pPr>
      <w:r>
        <w:t>Заказчик обязан уведомить Исполнителя о предстоящем изменении места жительства (пребывания),</w:t>
      </w:r>
      <w:r>
        <w:rPr>
          <w:spacing w:val="1"/>
        </w:rPr>
        <w:t xml:space="preserve"> </w:t>
      </w:r>
      <w:r>
        <w:t>в том числе временном (более трех дней), а в случае невозможности предварительного уведомления не</w:t>
      </w:r>
      <w:r>
        <w:rPr>
          <w:spacing w:val="1"/>
        </w:rPr>
        <w:t xml:space="preserve"> </w:t>
      </w:r>
      <w:r>
        <w:t>позднее 3-х (трех)</w:t>
      </w:r>
      <w:r>
        <w:rPr>
          <w:spacing w:val="-2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момента такого изменения.</w:t>
      </w:r>
    </w:p>
    <w:p w:rsidR="00693326" w:rsidRDefault="00693326" w:rsidP="00693326">
      <w:pPr>
        <w:pStyle w:val="a3"/>
        <w:spacing w:before="3"/>
        <w:ind w:left="0" w:right="0" w:firstLine="0"/>
        <w:jc w:val="left"/>
        <w:rPr>
          <w:sz w:val="14"/>
        </w:rPr>
      </w:pPr>
    </w:p>
    <w:p w:rsidR="00693326" w:rsidRDefault="00693326" w:rsidP="00693326">
      <w:pPr>
        <w:pStyle w:val="1"/>
        <w:numPr>
          <w:ilvl w:val="0"/>
          <w:numId w:val="1"/>
        </w:numPr>
        <w:tabs>
          <w:tab w:val="left" w:pos="4006"/>
        </w:tabs>
        <w:spacing w:before="92" w:line="252" w:lineRule="exact"/>
        <w:ind w:left="4005" w:hanging="332"/>
        <w:jc w:val="left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4"/>
        </w:rPr>
        <w:t xml:space="preserve"> </w:t>
      </w:r>
      <w:r>
        <w:t>сторон</w:t>
      </w:r>
    </w:p>
    <w:p w:rsidR="00693326" w:rsidRDefault="007561CE" w:rsidP="00693326">
      <w:pPr>
        <w:ind w:left="112" w:right="8444"/>
        <w:rPr>
          <w:b/>
        </w:rPr>
      </w:pPr>
      <w:proofErr w:type="spellStart"/>
      <w:r>
        <w:rPr>
          <w:b/>
        </w:rPr>
        <w:t>Исполнит</w:t>
      </w:r>
      <w:r w:rsidR="00693326">
        <w:rPr>
          <w:b/>
        </w:rPr>
        <w:t>ьОО</w:t>
      </w:r>
      <w:proofErr w:type="gramStart"/>
      <w:r w:rsidR="00693326">
        <w:rPr>
          <w:b/>
        </w:rPr>
        <w:t>О«</w:t>
      </w:r>
      <w:proofErr w:type="gramEnd"/>
      <w:r>
        <w:rPr>
          <w:b/>
        </w:rPr>
        <w:t>Сбу</w:t>
      </w:r>
      <w:proofErr w:type="spellEnd"/>
      <w:r w:rsidR="00693326">
        <w:rPr>
          <w:b/>
        </w:rPr>
        <w:t>»</w:t>
      </w:r>
    </w:p>
    <w:p w:rsidR="007561CE" w:rsidRPr="000F01AF" w:rsidRDefault="00693326" w:rsidP="007561CE">
      <w:pPr>
        <w:ind w:left="28" w:right="134"/>
        <w:rPr>
          <w:rFonts w:ascii="Cambria" w:hAnsi="Cambria"/>
        </w:rPr>
      </w:pPr>
      <w:r>
        <w:rPr>
          <w:b/>
        </w:rPr>
        <w:t xml:space="preserve">Юридический адрес: </w:t>
      </w:r>
      <w:proofErr w:type="spellStart"/>
      <w:r w:rsidR="007561CE" w:rsidRPr="000F01AF">
        <w:rPr>
          <w:rFonts w:ascii="Cambria" w:hAnsi="Cambria"/>
        </w:rPr>
        <w:t>Юр</w:t>
      </w:r>
      <w:proofErr w:type="gramStart"/>
      <w:r w:rsidR="007561CE" w:rsidRPr="000F01AF">
        <w:rPr>
          <w:rFonts w:ascii="Cambria" w:hAnsi="Cambria"/>
        </w:rPr>
        <w:t>.а</w:t>
      </w:r>
      <w:proofErr w:type="gramEnd"/>
      <w:r w:rsidR="007561CE" w:rsidRPr="000F01AF">
        <w:rPr>
          <w:rFonts w:ascii="Cambria" w:hAnsi="Cambria"/>
        </w:rPr>
        <w:t>дрес</w:t>
      </w:r>
      <w:proofErr w:type="spellEnd"/>
      <w:r w:rsidR="007561CE" w:rsidRPr="000F01AF">
        <w:rPr>
          <w:rFonts w:ascii="Cambria" w:hAnsi="Cambria"/>
        </w:rPr>
        <w:t xml:space="preserve">: 445350, Самарская область, г. Жигулевск, ул. </w:t>
      </w:r>
      <w:r w:rsidR="007561CE">
        <w:rPr>
          <w:rFonts w:ascii="Cambria" w:hAnsi="Cambria"/>
        </w:rPr>
        <w:t>Парковая</w:t>
      </w:r>
      <w:r w:rsidR="007561CE" w:rsidRPr="000F01AF">
        <w:rPr>
          <w:rFonts w:ascii="Cambria" w:hAnsi="Cambria"/>
        </w:rPr>
        <w:t xml:space="preserve">, д. </w:t>
      </w:r>
      <w:r w:rsidR="007561CE">
        <w:rPr>
          <w:rFonts w:ascii="Cambria" w:hAnsi="Cambria"/>
        </w:rPr>
        <w:t>17</w:t>
      </w:r>
    </w:p>
    <w:p w:rsidR="007561CE" w:rsidRPr="000F01AF" w:rsidRDefault="007561CE" w:rsidP="007561CE">
      <w:pPr>
        <w:ind w:left="28" w:right="134"/>
        <w:rPr>
          <w:rFonts w:ascii="Cambria" w:hAnsi="Cambria"/>
        </w:rPr>
      </w:pPr>
      <w:r w:rsidRPr="000F01AF">
        <w:rPr>
          <w:rFonts w:ascii="Cambria" w:hAnsi="Cambria"/>
        </w:rPr>
        <w:t>ИНН/КПП 6345030617/634501001</w:t>
      </w:r>
    </w:p>
    <w:p w:rsidR="00693326" w:rsidRDefault="00693326" w:rsidP="007561CE">
      <w:pPr>
        <w:ind w:right="1983"/>
        <w:rPr>
          <w:rFonts w:ascii="Calibri" w:hAnsi="Calibri"/>
        </w:rPr>
      </w:pPr>
      <w:r>
        <w:rPr>
          <w:rFonts w:ascii="Calibri" w:hAnsi="Calibri"/>
        </w:rPr>
        <w:t>Заказчик извещен о необходимости обязательного страхования автомобиля в страховой компании как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используемого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качестве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такси</w:t>
      </w:r>
      <w:r w:rsidR="007561CE">
        <w:rPr>
          <w:rFonts w:ascii="Calibri" w:hAnsi="Calibri"/>
        </w:rPr>
        <w:t xml:space="preserve"> а также иметь лицензию на пассажирские перевозки</w:t>
      </w:r>
      <w:proofErr w:type="gramStart"/>
      <w:r w:rsidR="007561CE">
        <w:rPr>
          <w:rFonts w:ascii="Calibri" w:hAnsi="Calibri"/>
        </w:rPr>
        <w:t xml:space="preserve"> </w:t>
      </w:r>
      <w:r>
        <w:rPr>
          <w:rFonts w:ascii="Calibri" w:hAnsi="Calibri"/>
        </w:rPr>
        <w:t>.</w:t>
      </w:r>
      <w:proofErr w:type="gramEnd"/>
      <w:r w:rsidR="007561CE">
        <w:rPr>
          <w:rFonts w:ascii="Calibri" w:hAnsi="Calibri"/>
        </w:rPr>
        <w:t xml:space="preserve"> </w:t>
      </w:r>
    </w:p>
    <w:p w:rsidR="00185F81" w:rsidRDefault="007561CE"/>
    <w:sectPr w:rsidR="00185F81" w:rsidSect="00733D26">
      <w:pgSz w:w="11910" w:h="16840"/>
      <w:pgMar w:top="760" w:right="740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96828"/>
    <w:multiLevelType w:val="multilevel"/>
    <w:tmpl w:val="DA9AF48C"/>
    <w:lvl w:ilvl="0">
      <w:start w:val="1"/>
      <w:numFmt w:val="decimal"/>
      <w:lvlText w:val="%1."/>
      <w:lvlJc w:val="left"/>
      <w:pPr>
        <w:ind w:left="4394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5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4400" w:hanging="3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53" w:hanging="3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06" w:hanging="3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9" w:hanging="3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3" w:hanging="3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6" w:hanging="3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38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F4"/>
    <w:rsid w:val="0038779F"/>
    <w:rsid w:val="004046F4"/>
    <w:rsid w:val="00693326"/>
    <w:rsid w:val="00733D26"/>
    <w:rsid w:val="007561CE"/>
    <w:rsid w:val="009F29F4"/>
    <w:rsid w:val="00C34680"/>
    <w:rsid w:val="00C96D62"/>
    <w:rsid w:val="00F3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33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93326"/>
    <w:pPr>
      <w:spacing w:line="250" w:lineRule="exact"/>
      <w:ind w:left="112" w:hanging="222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7561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93326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6933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93326"/>
    <w:pPr>
      <w:ind w:left="112" w:right="103" w:firstLine="283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69332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693326"/>
    <w:pPr>
      <w:ind w:left="112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693326"/>
  </w:style>
  <w:style w:type="character" w:styleId="a6">
    <w:name w:val="Hyperlink"/>
    <w:basedOn w:val="a0"/>
    <w:uiPriority w:val="99"/>
    <w:unhideWhenUsed/>
    <w:rsid w:val="00C96D6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56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33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93326"/>
    <w:pPr>
      <w:spacing w:line="250" w:lineRule="exact"/>
      <w:ind w:left="112" w:hanging="222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7561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93326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6933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93326"/>
    <w:pPr>
      <w:ind w:left="112" w:right="103" w:firstLine="283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69332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693326"/>
    <w:pPr>
      <w:ind w:left="112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693326"/>
  </w:style>
  <w:style w:type="character" w:styleId="a6">
    <w:name w:val="Hyperlink"/>
    <w:basedOn w:val="a0"/>
    <w:uiPriority w:val="99"/>
    <w:unhideWhenUsed/>
    <w:rsid w:val="00C96D6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56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bur2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bur2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2023-03-06T10:52:00Z</dcterms:created>
  <dcterms:modified xsi:type="dcterms:W3CDTF">2023-03-06T11:09:00Z</dcterms:modified>
</cp:coreProperties>
</file>